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CC274" w14:textId="77777777" w:rsidR="004D21E9" w:rsidRDefault="006C7294">
      <w:pPr>
        <w:jc w:val="center"/>
      </w:pPr>
      <w:r>
        <w:rPr>
          <w:noProof/>
        </w:rPr>
        <w:drawing>
          <wp:inline distT="0" distB="0" distL="0" distR="0" wp14:anchorId="77901615" wp14:editId="6DAC2AA6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4D21E9" w14:paraId="7F663EF7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A9CB59B" w14:textId="77777777" w:rsidR="004D21E9" w:rsidRDefault="004D21E9">
            <w:pPr>
              <w:jc w:val="center"/>
            </w:pPr>
          </w:p>
          <w:p w14:paraId="48EFD080" w14:textId="77777777" w:rsidR="004D21E9" w:rsidRDefault="004D21E9">
            <w:pPr>
              <w:jc w:val="center"/>
            </w:pPr>
          </w:p>
          <w:p w14:paraId="331EAC7F" w14:textId="77777777" w:rsidR="004D21E9" w:rsidRDefault="004D21E9">
            <w:pPr>
              <w:jc w:val="center"/>
            </w:pPr>
          </w:p>
          <w:p w14:paraId="3ACC507D" w14:textId="77777777" w:rsidR="004D21E9" w:rsidRDefault="004D21E9">
            <w:pPr>
              <w:jc w:val="center"/>
            </w:pPr>
          </w:p>
          <w:p w14:paraId="4B38A8C5" w14:textId="724918F7" w:rsidR="004D21E9" w:rsidRDefault="006C7294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OBLASTNÍ PŘEBOR STARŠÍHO ŽACTVA 1</w:t>
            </w:r>
            <w:r w:rsidR="000D439C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7C61CC">
              <w:rPr>
                <w:rFonts w:ascii="Tahoma" w:hAnsi="Tahoma" w:cs="Tahoma"/>
                <w:bCs/>
                <w:sz w:val="36"/>
                <w:szCs w:val="36"/>
              </w:rPr>
              <w:t>1</w:t>
            </w:r>
            <w:r w:rsidR="000D439C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.6.</w:t>
            </w:r>
            <w:r w:rsidR="0035575E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</w:p>
          <w:p w14:paraId="57AF73D8" w14:textId="03A40843" w:rsidR="004D21E9" w:rsidRDefault="006C7294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35575E">
              <w:rPr>
                <w:rFonts w:ascii="Tahoma" w:hAnsi="Tahoma" w:cs="Tahoma"/>
                <w:bCs/>
                <w:sz w:val="36"/>
                <w:szCs w:val="36"/>
              </w:rPr>
              <w:t>dívky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4E288A">
              <w:rPr>
                <w:rFonts w:ascii="Tahoma" w:hAnsi="Tahoma" w:cs="Tahoma"/>
                <w:bCs/>
                <w:sz w:val="36"/>
                <w:szCs w:val="36"/>
              </w:rPr>
              <w:t>HTK Třebíč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, </w:t>
            </w:r>
            <w:r w:rsidR="0035575E">
              <w:rPr>
                <w:rFonts w:ascii="Tahoma" w:hAnsi="Tahoma" w:cs="Tahoma"/>
                <w:bCs/>
                <w:sz w:val="36"/>
                <w:szCs w:val="36"/>
              </w:rPr>
              <w:t>hoši</w:t>
            </w:r>
            <w:r w:rsidR="005C2737"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C20A77">
              <w:rPr>
                <w:rFonts w:ascii="Tahoma" w:hAnsi="Tahoma" w:cs="Tahoma"/>
                <w:bCs/>
                <w:sz w:val="36"/>
                <w:szCs w:val="36"/>
              </w:rPr>
              <w:t>Tenis Slovácko</w:t>
            </w:r>
          </w:p>
          <w:p w14:paraId="00FBFCFD" w14:textId="77777777" w:rsidR="004D21E9" w:rsidRDefault="004D21E9">
            <w:pPr>
              <w:jc w:val="center"/>
            </w:pPr>
          </w:p>
          <w:p w14:paraId="5E252F61" w14:textId="77777777" w:rsidR="004D21E9" w:rsidRPr="007C61CC" w:rsidRDefault="004D21E9">
            <w:pPr>
              <w:jc w:val="center"/>
              <w:rPr>
                <w:rFonts w:ascii="Tahoma" w:hAnsi="Tahoma" w:cs="Tahoma"/>
              </w:rPr>
            </w:pPr>
          </w:p>
          <w:p w14:paraId="5397824A" w14:textId="77777777" w:rsidR="004D21E9" w:rsidRDefault="004D21E9">
            <w:pPr>
              <w:jc w:val="center"/>
            </w:pPr>
          </w:p>
          <w:p w14:paraId="766E4552" w14:textId="77777777" w:rsidR="004D21E9" w:rsidRDefault="004D21E9">
            <w:pPr>
              <w:jc w:val="center"/>
            </w:pPr>
          </w:p>
        </w:tc>
      </w:tr>
    </w:tbl>
    <w:p w14:paraId="108A8464" w14:textId="77777777" w:rsidR="004D21E9" w:rsidRDefault="004D21E9">
      <w:pPr>
        <w:jc w:val="center"/>
      </w:pPr>
    </w:p>
    <w:p w14:paraId="2D05B125" w14:textId="77777777" w:rsidR="004D21E9" w:rsidRDefault="004D21E9"/>
    <w:p w14:paraId="4E69907D" w14:textId="77777777" w:rsidR="004D21E9" w:rsidRDefault="004D21E9"/>
    <w:p w14:paraId="42D8E027" w14:textId="77777777" w:rsidR="004D21E9" w:rsidRDefault="004D21E9"/>
    <w:p w14:paraId="151C22B8" w14:textId="77777777" w:rsidR="004D21E9" w:rsidRDefault="004D21E9"/>
    <w:p w14:paraId="736CAB8E" w14:textId="77777777" w:rsidR="004D21E9" w:rsidRDefault="004D21E9"/>
    <w:p w14:paraId="2AFE6810" w14:textId="77777777" w:rsidR="004D21E9" w:rsidRDefault="004D21E9"/>
    <w:p w14:paraId="7CEB02DA" w14:textId="77777777" w:rsidR="004D21E9" w:rsidRDefault="004D21E9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5ED96B9D" w14:textId="77777777" w:rsidR="004D21E9" w:rsidRDefault="004D21E9">
      <w:pPr>
        <w:pStyle w:val="NormalnormalT"/>
        <w:jc w:val="center"/>
      </w:pPr>
    </w:p>
    <w:p w14:paraId="56026124" w14:textId="77777777" w:rsidR="004D21E9" w:rsidRDefault="004D21E9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34558CA1" w14:textId="77777777" w:rsidR="004D21E9" w:rsidRDefault="004D21E9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100BB34" w14:textId="77777777" w:rsidR="004D21E9" w:rsidRDefault="004D21E9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241A9501" w14:textId="77777777" w:rsidR="004D21E9" w:rsidRDefault="006C7294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00ED0870" wp14:editId="206953FB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31C69" w14:textId="77777777" w:rsidR="004D21E9" w:rsidRDefault="006C7294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03C78CDF" wp14:editId="1973E6F9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FF5A1D6" w14:textId="77777777" w:rsidR="004D21E9" w:rsidRDefault="006C7294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0E7090C6" wp14:editId="0F6EC181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89B4" w14:textId="77777777" w:rsidR="004D21E9" w:rsidRDefault="004D21E9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190574B7" w14:textId="77777777" w:rsidR="004D21E9" w:rsidRDefault="006C7294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015B5E69" w14:textId="77777777" w:rsidR="004D21E9" w:rsidRDefault="004D21E9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9419207" w14:textId="77777777" w:rsidR="004D21E9" w:rsidRDefault="004D21E9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38BCCA4" w14:textId="77777777" w:rsidR="004D21E9" w:rsidRDefault="006C7294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35369A77" w14:textId="77777777" w:rsidR="004D21E9" w:rsidRDefault="004D21E9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0AD0922A" w14:textId="77777777" w:rsidR="004D21E9" w:rsidRDefault="004D21E9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9B461B5" w14:textId="77777777">
        <w:tc>
          <w:tcPr>
            <w:tcW w:w="2197" w:type="dxa"/>
            <w:shd w:val="clear" w:color="auto" w:fill="auto"/>
          </w:tcPr>
          <w:p w14:paraId="7E83FAF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283EFDC4" w14:textId="77777777" w:rsidR="0053580E" w:rsidRDefault="006C7294">
            <w:pPr>
              <w:pStyle w:val="NormalnormalT"/>
              <w:snapToGrid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</w:p>
          <w:p w14:paraId="139A18C1" w14:textId="5F6C6252" w:rsidR="004D21E9" w:rsidRDefault="0003238F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HTK Třebíč</w:t>
            </w:r>
            <w:r w:rsidR="0053580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6C7294">
              <w:rPr>
                <w:rFonts w:ascii="Tahoma" w:hAnsi="Tahoma" w:cs="Tahoma"/>
                <w:bCs/>
                <w:sz w:val="20"/>
              </w:rPr>
              <w:t>(</w:t>
            </w:r>
            <w:r w:rsidR="0035575E">
              <w:rPr>
                <w:rFonts w:ascii="Tahoma" w:hAnsi="Tahoma" w:cs="Tahoma"/>
                <w:bCs/>
                <w:sz w:val="20"/>
              </w:rPr>
              <w:t>dívky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) a </w:t>
            </w:r>
            <w:r w:rsidR="00C20A77">
              <w:rPr>
                <w:rFonts w:ascii="Tahoma" w:hAnsi="Tahoma" w:cs="Tahoma"/>
                <w:bCs/>
                <w:sz w:val="20"/>
              </w:rPr>
              <w:t>Tenis Slovácko</w:t>
            </w:r>
            <w:r w:rsidR="006C7294">
              <w:rPr>
                <w:rFonts w:ascii="Tahoma" w:hAnsi="Tahoma" w:cs="Tahoma"/>
                <w:bCs/>
                <w:sz w:val="20"/>
              </w:rPr>
              <w:t xml:space="preserve"> (</w:t>
            </w:r>
            <w:r w:rsidR="0035575E">
              <w:rPr>
                <w:rFonts w:ascii="Tahoma" w:hAnsi="Tahoma" w:cs="Tahoma"/>
                <w:bCs/>
                <w:sz w:val="20"/>
              </w:rPr>
              <w:t>hoši</w:t>
            </w:r>
            <w:r w:rsidR="006C7294"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</w:tbl>
    <w:p w14:paraId="38151C1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2733382B" w14:textId="77777777">
        <w:tc>
          <w:tcPr>
            <w:tcW w:w="2197" w:type="dxa"/>
            <w:shd w:val="clear" w:color="auto" w:fill="auto"/>
          </w:tcPr>
          <w:p w14:paraId="1CE2A4A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3DD434EC" w14:textId="2B29F9C9" w:rsidR="004D21E9" w:rsidRDefault="00FD5147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 HTK Třebíč -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Janáčkovo stromořadí 156, 674 01 Třebíč</w:t>
            </w:r>
            <w:r w:rsidR="006C7294">
              <w:rPr>
                <w:rFonts w:ascii="Tahoma" w:hAnsi="Tahoma" w:cs="Tahoma"/>
                <w:bCs/>
              </w:rPr>
              <w:t>(</w:t>
            </w:r>
            <w:r w:rsidR="0035575E">
              <w:rPr>
                <w:rFonts w:ascii="Tahoma" w:hAnsi="Tahoma" w:cs="Tahoma"/>
                <w:bCs/>
              </w:rPr>
              <w:t>dívky</w:t>
            </w:r>
            <w:r w:rsidR="006C7294">
              <w:rPr>
                <w:rFonts w:ascii="Tahoma" w:hAnsi="Tahoma" w:cs="Tahoma"/>
                <w:bCs/>
              </w:rPr>
              <w:t>)</w:t>
            </w:r>
          </w:p>
          <w:p w14:paraId="10FF24CB" w14:textId="16FA0541" w:rsidR="004D21E9" w:rsidRDefault="006C7294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 </w:t>
            </w:r>
            <w:bookmarkStart w:id="2" w:name="__DdeLink__1026_1409209964"/>
            <w:r w:rsidR="000F1492">
              <w:rPr>
                <w:rFonts w:ascii="Tahoma" w:hAnsi="Tahoma" w:cs="Tahoma"/>
                <w:bCs/>
              </w:rPr>
              <w:t>Tenis Slovácko</w:t>
            </w:r>
            <w:r>
              <w:rPr>
                <w:rFonts w:ascii="Tahoma" w:hAnsi="Tahoma" w:cs="Tahoma"/>
                <w:bCs/>
              </w:rPr>
              <w:t xml:space="preserve"> </w:t>
            </w:r>
            <w:bookmarkEnd w:id="2"/>
            <w:r w:rsidR="00FD5147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870989">
              <w:rPr>
                <w:rFonts w:ascii="Tahoma" w:hAnsi="Tahoma" w:cs="Tahoma"/>
                <w:bCs/>
              </w:rPr>
              <w:t xml:space="preserve">Salašská 2182, 68601 Staré Město </w:t>
            </w:r>
            <w:r>
              <w:rPr>
                <w:rFonts w:ascii="Tahoma" w:hAnsi="Tahoma" w:cs="Tahoma"/>
                <w:bCs/>
              </w:rPr>
              <w:t>(</w:t>
            </w:r>
            <w:r w:rsidR="0035575E">
              <w:rPr>
                <w:rFonts w:ascii="Tahoma" w:hAnsi="Tahoma" w:cs="Tahoma"/>
                <w:bCs/>
              </w:rPr>
              <w:t>hoši</w:t>
            </w:r>
            <w:r>
              <w:rPr>
                <w:rFonts w:ascii="Tahoma" w:hAnsi="Tahoma" w:cs="Tahoma"/>
                <w:bCs/>
              </w:rPr>
              <w:t>)</w:t>
            </w:r>
          </w:p>
        </w:tc>
      </w:tr>
    </w:tbl>
    <w:p w14:paraId="72FE9AD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D77575" w14:textId="77777777">
        <w:tc>
          <w:tcPr>
            <w:tcW w:w="2197" w:type="dxa"/>
            <w:shd w:val="clear" w:color="auto" w:fill="auto"/>
          </w:tcPr>
          <w:p w14:paraId="2C87266A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57D9712B" w14:textId="1D07FA06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1</w:t>
            </w:r>
            <w:r w:rsidR="000D439C">
              <w:rPr>
                <w:rFonts w:ascii="Tahoma" w:hAnsi="Tahoma" w:cs="Tahoma"/>
                <w:bCs/>
                <w:sz w:val="20"/>
              </w:rPr>
              <w:t>0</w:t>
            </w:r>
            <w:r>
              <w:rPr>
                <w:rFonts w:ascii="Tahoma" w:hAnsi="Tahoma" w:cs="Tahoma"/>
                <w:bCs/>
                <w:sz w:val="20"/>
              </w:rPr>
              <w:t>.-</w:t>
            </w:r>
            <w:r w:rsidR="0053580E">
              <w:rPr>
                <w:rFonts w:ascii="Tahoma" w:hAnsi="Tahoma" w:cs="Tahoma"/>
                <w:bCs/>
                <w:sz w:val="20"/>
              </w:rPr>
              <w:t>1</w:t>
            </w:r>
            <w:r w:rsidR="000D439C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.6. </w:t>
            </w:r>
            <w:r w:rsidR="0035575E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23C1E67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17AA731" w14:textId="77777777">
        <w:tc>
          <w:tcPr>
            <w:tcW w:w="2197" w:type="dxa"/>
            <w:shd w:val="clear" w:color="auto" w:fill="auto"/>
          </w:tcPr>
          <w:p w14:paraId="60B4333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7C1D645F" w14:textId="1231CDDD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</w:t>
            </w:r>
            <w:r w:rsidR="002C656A">
              <w:rPr>
                <w:rFonts w:ascii="Tahoma" w:hAnsi="Tahoma" w:cs="Tahoma"/>
                <w:bCs/>
                <w:sz w:val="20"/>
              </w:rPr>
              <w:t>7</w:t>
            </w:r>
            <w:r w:rsidR="007100EC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dvorců-antuka </w:t>
            </w:r>
          </w:p>
          <w:p w14:paraId="0EA094D7" w14:textId="48BAE75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2C656A"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bCs/>
                <w:sz w:val="20"/>
              </w:rPr>
              <w:t xml:space="preserve"> dvorců-antuka </w:t>
            </w:r>
            <w:r>
              <w:t xml:space="preserve"> </w:t>
            </w:r>
          </w:p>
        </w:tc>
      </w:tr>
    </w:tbl>
    <w:p w14:paraId="196CC74A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46AA86D" w14:textId="77777777">
        <w:tc>
          <w:tcPr>
            <w:tcW w:w="2197" w:type="dxa"/>
            <w:shd w:val="clear" w:color="auto" w:fill="auto"/>
          </w:tcPr>
          <w:p w14:paraId="7D26161B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392AFAC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starších žáků i starš</w:t>
            </w:r>
            <w:r w:rsidR="009D2046">
              <w:rPr>
                <w:rFonts w:ascii="Tahoma" w:hAnsi="Tahoma" w:cs="Tahoma"/>
                <w:bCs/>
                <w:sz w:val="20"/>
              </w:rPr>
              <w:t>í</w:t>
            </w:r>
            <w:r>
              <w:rPr>
                <w:rFonts w:ascii="Tahoma" w:hAnsi="Tahoma" w:cs="Tahoma"/>
                <w:bCs/>
                <w:sz w:val="20"/>
              </w:rPr>
              <w:t>ch žákyň budou do hlavní soutěže přijati všichni hráči i hráčky přihlášeni v řádném termínu.</w:t>
            </w:r>
          </w:p>
          <w:p w14:paraId="40E46104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5ACC2C7F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229DBA2" w14:textId="77777777">
        <w:tc>
          <w:tcPr>
            <w:tcW w:w="2197" w:type="dxa"/>
            <w:shd w:val="clear" w:color="auto" w:fill="auto"/>
          </w:tcPr>
          <w:p w14:paraId="65D3E83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D815FC7" w14:textId="64F618FA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– </w:t>
            </w:r>
            <w:r w:rsidR="00CC5900">
              <w:rPr>
                <w:rFonts w:ascii="Tahoma" w:hAnsi="Tahoma" w:cs="Tahoma"/>
                <w:sz w:val="20"/>
              </w:rPr>
              <w:t xml:space="preserve">Karel </w:t>
            </w:r>
            <w:r w:rsidR="00C20A77">
              <w:rPr>
                <w:rFonts w:ascii="Tahoma" w:hAnsi="Tahoma" w:cs="Tahoma"/>
                <w:sz w:val="20"/>
              </w:rPr>
              <w:t>Přerovský 739 412 543</w:t>
            </w:r>
            <w:r w:rsidRPr="000B286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</w:t>
            </w:r>
            <w:r w:rsidR="007D59D1">
              <w:rPr>
                <w:rFonts w:ascii="Tahoma" w:hAnsi="Tahoma" w:cs="Tahoma"/>
                <w:bCs/>
                <w:color w:val="000000"/>
                <w:sz w:val="20"/>
              </w:rPr>
              <w:t>d</w:t>
            </w:r>
          </w:p>
          <w:p w14:paraId="3744132F" w14:textId="51522C29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>Vrch. Rozhodčí –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F1492">
              <w:rPr>
                <w:rFonts w:ascii="Tahoma" w:hAnsi="Tahoma" w:cs="Tahoma"/>
                <w:color w:val="000000"/>
                <w:sz w:val="20"/>
              </w:rPr>
              <w:t>Pavel Štěpánek 775 701 618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</w:t>
            </w:r>
            <w:r w:rsidR="007D59D1">
              <w:rPr>
                <w:rFonts w:ascii="Tahoma" w:hAnsi="Tahoma" w:cs="Tahoma"/>
                <w:bCs/>
                <w:color w:val="000000"/>
                <w:sz w:val="20"/>
              </w:rPr>
              <w:t>h</w:t>
            </w:r>
          </w:p>
          <w:p w14:paraId="49A0CD43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Org. Pracovník - 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38EF5F5A" w14:textId="717CD7B7" w:rsidR="004D21E9" w:rsidRDefault="006C7294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437DBB">
              <w:rPr>
                <w:rFonts w:ascii="Tahoma" w:hAnsi="Tahoma" w:cs="Tahoma"/>
                <w:iCs/>
                <w:sz w:val="20"/>
              </w:rPr>
              <w:t>HTK Třebíč</w:t>
            </w:r>
            <w:r w:rsidR="009D2046">
              <w:rPr>
                <w:rFonts w:ascii="Tahoma" w:hAnsi="Tahoma" w:cs="Tahoma"/>
                <w:iCs/>
                <w:sz w:val="20"/>
              </w:rPr>
              <w:t xml:space="preserve"> a </w:t>
            </w:r>
            <w:r w:rsidR="000F1492">
              <w:rPr>
                <w:rFonts w:ascii="Tahoma" w:hAnsi="Tahoma" w:cs="Tahoma"/>
                <w:iCs/>
                <w:sz w:val="20"/>
              </w:rPr>
              <w:t>Tenis Slovácko</w:t>
            </w:r>
            <w:r>
              <w:rPr>
                <w:rFonts w:ascii="Tahoma" w:hAnsi="Tahoma" w:cs="Tahoma"/>
                <w:bCs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2ADBAAD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23C94E1" w14:textId="77777777">
        <w:tc>
          <w:tcPr>
            <w:tcW w:w="2197" w:type="dxa"/>
            <w:shd w:val="clear" w:color="auto" w:fill="auto"/>
          </w:tcPr>
          <w:p w14:paraId="4835136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373548F4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39284638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B24DEC" w14:textId="77777777">
        <w:tc>
          <w:tcPr>
            <w:tcW w:w="2197" w:type="dxa"/>
            <w:shd w:val="clear" w:color="auto" w:fill="auto"/>
          </w:tcPr>
          <w:p w14:paraId="591A9AF3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6CB7367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126441F6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266B583" w14:textId="77777777">
        <w:tc>
          <w:tcPr>
            <w:tcW w:w="2197" w:type="dxa"/>
            <w:shd w:val="clear" w:color="auto" w:fill="auto"/>
          </w:tcPr>
          <w:p w14:paraId="2B432B1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4AD82DED" w14:textId="77777777" w:rsidR="004D21E9" w:rsidRDefault="008B06F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400</w:t>
            </w:r>
            <w:r w:rsidR="006C7294">
              <w:rPr>
                <w:rFonts w:ascii="Tahoma" w:hAnsi="Tahoma" w:cs="Tahoma"/>
                <w:sz w:val="20"/>
              </w:rPr>
              <w:t>,- Kč za každého hráče,</w:t>
            </w:r>
            <w:r w:rsidR="00674143">
              <w:rPr>
                <w:rFonts w:ascii="Tahoma" w:hAnsi="Tahoma" w:cs="Tahoma"/>
                <w:sz w:val="20"/>
              </w:rPr>
              <w:t xml:space="preserve"> </w:t>
            </w:r>
            <w:r w:rsidR="006C7294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194E4952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C5779D7" w14:textId="77777777">
        <w:tc>
          <w:tcPr>
            <w:tcW w:w="2197" w:type="dxa"/>
            <w:shd w:val="clear" w:color="auto" w:fill="auto"/>
          </w:tcPr>
          <w:p w14:paraId="6B5F8363" w14:textId="77777777" w:rsidR="004D21E9" w:rsidRDefault="006C729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A405A6F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21DA3CB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52EA0CA3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3"/>
      </w:tblGrid>
      <w:tr w:rsidR="004D21E9" w14:paraId="564A3DD0" w14:textId="77777777">
        <w:tc>
          <w:tcPr>
            <w:tcW w:w="2195" w:type="dxa"/>
            <w:shd w:val="clear" w:color="auto" w:fill="auto"/>
          </w:tcPr>
          <w:p w14:paraId="77F3B9C1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2" w:type="dxa"/>
            <w:shd w:val="clear" w:color="auto" w:fill="auto"/>
          </w:tcPr>
          <w:p w14:paraId="5C2A1A92" w14:textId="2D30E933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35575E">
              <w:rPr>
                <w:rFonts w:ascii="Tahoma" w:hAnsi="Tahoma" w:cs="Tahoma"/>
                <w:bCs/>
                <w:sz w:val="20"/>
              </w:rPr>
              <w:t>2023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7932282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9927AA7" w14:textId="77777777">
        <w:tc>
          <w:tcPr>
            <w:tcW w:w="2197" w:type="dxa"/>
            <w:shd w:val="clear" w:color="auto" w:fill="auto"/>
          </w:tcPr>
          <w:p w14:paraId="143C61D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6B81B1E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33783834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72C9978C" w14:textId="77777777">
        <w:tc>
          <w:tcPr>
            <w:tcW w:w="2197" w:type="dxa"/>
            <w:shd w:val="clear" w:color="auto" w:fill="auto"/>
          </w:tcPr>
          <w:p w14:paraId="2610ED1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72639EA2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3AC7C8E0" w14:textId="77777777" w:rsidR="004D21E9" w:rsidRDefault="006C7294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1D720C53" w14:textId="77777777" w:rsidR="004D21E9" w:rsidRDefault="006C7294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3B4F828D" w14:textId="77777777" w:rsidR="004D21E9" w:rsidRDefault="004D21E9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8C3B9A7" w14:textId="77777777">
        <w:tc>
          <w:tcPr>
            <w:tcW w:w="2197" w:type="dxa"/>
            <w:shd w:val="clear" w:color="auto" w:fill="auto"/>
          </w:tcPr>
          <w:p w14:paraId="7450301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4352C105" w14:textId="4C09B4D4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</w:t>
            </w:r>
            <w:r w:rsidR="0031681D">
              <w:rPr>
                <w:rFonts w:ascii="Tahoma" w:hAnsi="Tahoma" w:cs="Tahoma"/>
                <w:sz w:val="20"/>
              </w:rPr>
              <w:t xml:space="preserve"> se hraje na 2 vítězné sady ze 3</w:t>
            </w:r>
            <w:r>
              <w:rPr>
                <w:rFonts w:ascii="Tahoma" w:hAnsi="Tahoma" w:cs="Tahoma"/>
                <w:sz w:val="20"/>
              </w:rPr>
              <w:t>.</w:t>
            </w:r>
            <w:r w:rsidR="0031681D">
              <w:rPr>
                <w:rFonts w:ascii="Tahoma" w:hAnsi="Tahoma" w:cs="Tahoma"/>
                <w:sz w:val="20"/>
              </w:rPr>
              <w:t>Za stavu 6:6 v každé sadě tie-break.</w:t>
            </w:r>
            <w:r>
              <w:rPr>
                <w:rFonts w:ascii="Tahoma" w:hAnsi="Tahoma" w:cs="Tahoma"/>
                <w:sz w:val="20"/>
              </w:rPr>
              <w:t xml:space="preserve"> Ve čtyřhře se hraje systémem NO – AD (bez výhod) a tzv. super tie-break do 10 bodů na místo rozhodující třetí sady.</w:t>
            </w:r>
            <w:r w:rsidR="00CB29ED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67B6178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2D9E2CB" w14:textId="77777777">
        <w:tc>
          <w:tcPr>
            <w:tcW w:w="2197" w:type="dxa"/>
            <w:shd w:val="clear" w:color="auto" w:fill="auto"/>
          </w:tcPr>
          <w:p w14:paraId="4FB18A68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91794FD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starších žáků a žákyň</w:t>
            </w:r>
          </w:p>
          <w:p w14:paraId="48BBAC9D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starších žáků a žákyň</w:t>
            </w:r>
          </w:p>
        </w:tc>
      </w:tr>
    </w:tbl>
    <w:p w14:paraId="5BDE64D4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3B237CD" w14:textId="77777777">
        <w:tc>
          <w:tcPr>
            <w:tcW w:w="2197" w:type="dxa"/>
            <w:shd w:val="clear" w:color="auto" w:fill="auto"/>
          </w:tcPr>
          <w:p w14:paraId="7DCF061C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0A2A4BFF" w14:textId="60556570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  <w:r w:rsidR="00CB29ED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371375DC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0976EB2" w14:textId="77777777">
        <w:tc>
          <w:tcPr>
            <w:tcW w:w="2197" w:type="dxa"/>
            <w:shd w:val="clear" w:color="auto" w:fill="auto"/>
          </w:tcPr>
          <w:p w14:paraId="009D5038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2E1B18E9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C7E9605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C1AEA38" w14:textId="77777777">
        <w:tc>
          <w:tcPr>
            <w:tcW w:w="2197" w:type="dxa"/>
            <w:shd w:val="clear" w:color="auto" w:fill="auto"/>
          </w:tcPr>
          <w:p w14:paraId="0F4DF677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3CF4F2FF" w14:textId="04718C4E" w:rsidR="004D21E9" w:rsidRDefault="006C7294">
            <w:pPr>
              <w:pStyle w:val="NormalnormalT"/>
              <w:snapToGrid w:val="0"/>
            </w:pPr>
            <w:r w:rsidRPr="00134E31">
              <w:rPr>
                <w:rFonts w:ascii="Tahoma" w:hAnsi="Tahoma" w:cs="Tahoma"/>
                <w:sz w:val="20"/>
              </w:rPr>
              <w:t xml:space="preserve">Přebor bude </w:t>
            </w:r>
            <w:r w:rsidRPr="00134E31">
              <w:rPr>
                <w:rFonts w:ascii="Tahoma" w:hAnsi="Tahoma" w:cs="Tahoma"/>
                <w:b/>
                <w:sz w:val="20"/>
              </w:rPr>
              <w:t xml:space="preserve">rozlosován v předstihu v pátek </w:t>
            </w:r>
            <w:r w:rsidR="0056455E">
              <w:rPr>
                <w:rFonts w:ascii="Tahoma" w:hAnsi="Tahoma" w:cs="Tahoma"/>
                <w:b/>
                <w:sz w:val="20"/>
              </w:rPr>
              <w:t>9</w:t>
            </w:r>
            <w:r w:rsidRPr="00134E31">
              <w:rPr>
                <w:rFonts w:ascii="Tahoma" w:hAnsi="Tahoma" w:cs="Tahoma"/>
                <w:b/>
                <w:sz w:val="20"/>
              </w:rPr>
              <w:t>.</w:t>
            </w:r>
            <w:r w:rsidR="00EF0DED" w:rsidRPr="00134E31">
              <w:rPr>
                <w:rFonts w:ascii="Tahoma" w:hAnsi="Tahoma" w:cs="Tahoma"/>
                <w:b/>
                <w:sz w:val="20"/>
              </w:rPr>
              <w:t>6</w:t>
            </w:r>
            <w:r w:rsidRPr="00134E31">
              <w:rPr>
                <w:rFonts w:ascii="Tahoma" w:hAnsi="Tahoma" w:cs="Tahoma"/>
                <w:b/>
                <w:sz w:val="20"/>
              </w:rPr>
              <w:t>.</w:t>
            </w:r>
            <w:r w:rsidR="0035575E">
              <w:rPr>
                <w:rFonts w:ascii="Tahoma" w:hAnsi="Tahoma" w:cs="Tahoma"/>
                <w:b/>
                <w:sz w:val="20"/>
              </w:rPr>
              <w:t>2023</w:t>
            </w:r>
            <w:r w:rsidRPr="00134E31">
              <w:rPr>
                <w:rFonts w:ascii="Tahoma" w:hAnsi="Tahoma" w:cs="Tahoma"/>
                <w:b/>
                <w:sz w:val="20"/>
              </w:rPr>
              <w:t xml:space="preserve"> v 18:15 hod.</w:t>
            </w:r>
            <w:r w:rsidRPr="00134E31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134E31"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134E31">
              <w:rPr>
                <w:rFonts w:ascii="Tahoma" w:hAnsi="Tahoma" w:cs="Tahoma"/>
                <w:sz w:val="20"/>
              </w:rPr>
              <w:t xml:space="preserve">Prezentace </w:t>
            </w:r>
            <w:r w:rsidR="00475BE5" w:rsidRPr="00475BE5">
              <w:rPr>
                <w:rFonts w:ascii="Tahoma" w:hAnsi="Tahoma" w:cs="Tahoma"/>
                <w:b/>
                <w:bCs/>
                <w:sz w:val="20"/>
              </w:rPr>
              <w:t>dívky</w:t>
            </w:r>
            <w:r w:rsidRPr="00134E31">
              <w:rPr>
                <w:rFonts w:ascii="Tahoma" w:hAnsi="Tahoma" w:cs="Tahoma"/>
                <w:sz w:val="20"/>
              </w:rPr>
              <w:t xml:space="preserve"> na číslo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322E6">
              <w:rPr>
                <w:rFonts w:ascii="Tahoma" w:hAnsi="Tahoma" w:cs="Tahoma"/>
                <w:b/>
                <w:bCs/>
                <w:color w:val="000000"/>
                <w:sz w:val="20"/>
              </w:rPr>
              <w:t>7</w:t>
            </w:r>
            <w:r w:rsidR="00884D34">
              <w:rPr>
                <w:rFonts w:ascii="Tahoma" w:hAnsi="Tahoma" w:cs="Tahoma"/>
                <w:b/>
                <w:bCs/>
                <w:color w:val="000000"/>
                <w:sz w:val="20"/>
              </w:rPr>
              <w:t>32 784 829</w:t>
            </w:r>
            <w:r w:rsidR="000322E6">
              <w:rPr>
                <w:rFonts w:ascii="Tahoma" w:hAnsi="Tahoma" w:cs="Tahoma"/>
                <w:sz w:val="20"/>
              </w:rPr>
              <w:t xml:space="preserve"> </w:t>
            </w:r>
            <w:r w:rsidRPr="001A4543"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1A4543">
              <w:rPr>
                <w:rFonts w:ascii="Tahoma" w:hAnsi="Tahoma" w:cs="Tahoma"/>
                <w:b/>
                <w:bCs/>
                <w:sz w:val="20"/>
              </w:rPr>
              <w:t>formou SMS</w:t>
            </w:r>
            <w:r w:rsidR="001A4543" w:rsidRPr="001A4543">
              <w:rPr>
                <w:rFonts w:ascii="Tahoma" w:hAnsi="Tahoma" w:cs="Tahoma"/>
                <w:b/>
                <w:bCs/>
                <w:sz w:val="20"/>
              </w:rPr>
              <w:t>!</w:t>
            </w:r>
            <w:r w:rsidRPr="001A4543">
              <w:rPr>
                <w:rFonts w:ascii="Tahoma" w:hAnsi="Tahoma" w:cs="Tahoma"/>
                <w:b/>
                <w:bCs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56455E">
              <w:rPr>
                <w:rFonts w:ascii="Tahoma" w:hAnsi="Tahoma" w:cs="Tahoma"/>
                <w:b/>
                <w:sz w:val="20"/>
              </w:rPr>
              <w:t>9</w:t>
            </w:r>
            <w:r w:rsidRPr="006B1EEB">
              <w:rPr>
                <w:rFonts w:ascii="Tahoma" w:hAnsi="Tahoma" w:cs="Tahoma"/>
                <w:b/>
                <w:sz w:val="20"/>
              </w:rPr>
              <w:t>.</w:t>
            </w:r>
            <w:r w:rsidR="00665F90" w:rsidRPr="006B1EEB">
              <w:rPr>
                <w:rFonts w:ascii="Tahoma" w:hAnsi="Tahoma" w:cs="Tahoma"/>
                <w:b/>
                <w:sz w:val="20"/>
              </w:rPr>
              <w:t>6</w:t>
            </w:r>
            <w:r w:rsidRPr="006B1EEB">
              <w:rPr>
                <w:rFonts w:ascii="Tahoma" w:hAnsi="Tahoma" w:cs="Tahoma"/>
                <w:b/>
                <w:sz w:val="20"/>
              </w:rPr>
              <w:t>. od 1</w:t>
            </w:r>
            <w:r w:rsidR="00164CA1">
              <w:rPr>
                <w:rFonts w:ascii="Tahoma" w:hAnsi="Tahoma" w:cs="Tahoma"/>
                <w:b/>
                <w:sz w:val="20"/>
              </w:rPr>
              <w:t>5</w:t>
            </w:r>
            <w:r w:rsidRPr="006B1EEB">
              <w:rPr>
                <w:rFonts w:ascii="Tahoma" w:hAnsi="Tahoma" w:cs="Tahoma"/>
                <w:b/>
                <w:sz w:val="20"/>
              </w:rPr>
              <w:t>.00 do 1</w:t>
            </w:r>
            <w:r w:rsidR="00164CA1">
              <w:rPr>
                <w:rFonts w:ascii="Tahoma" w:hAnsi="Tahoma" w:cs="Tahoma"/>
                <w:b/>
                <w:sz w:val="20"/>
              </w:rPr>
              <w:t>7</w:t>
            </w:r>
            <w:r w:rsidRPr="006B1EEB">
              <w:rPr>
                <w:rFonts w:ascii="Tahoma" w:hAnsi="Tahoma" w:cs="Tahoma"/>
                <w:b/>
                <w:sz w:val="20"/>
              </w:rPr>
              <w:t>.00 hod</w:t>
            </w:r>
            <w:r w:rsidRPr="006B1EEB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Prezentace </w:t>
            </w:r>
            <w:r w:rsidR="00475BE5" w:rsidRPr="00475BE5">
              <w:rPr>
                <w:rFonts w:ascii="Tahoma" w:hAnsi="Tahoma" w:cs="Tahoma"/>
                <w:b/>
                <w:bCs/>
                <w:sz w:val="20"/>
              </w:rPr>
              <w:t>hoši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0322E6" w:rsidRPr="000322E6">
              <w:rPr>
                <w:rFonts w:ascii="Tahoma" w:hAnsi="Tahoma" w:cs="Tahoma"/>
                <w:b/>
                <w:bCs/>
                <w:color w:val="000000"/>
                <w:sz w:val="20"/>
              </w:rPr>
              <w:t>775 701 618</w:t>
            </w:r>
            <w:r w:rsidR="000322E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b/>
                <w:bCs/>
                <w:sz w:val="20"/>
              </w:rPr>
              <w:t>formou SMS</w:t>
            </w:r>
            <w:r w:rsidR="00B944DD">
              <w:rPr>
                <w:rFonts w:ascii="Tahoma" w:hAnsi="Tahoma" w:cs="Tahoma"/>
                <w:b/>
                <w:bCs/>
                <w:sz w:val="20"/>
              </w:rPr>
              <w:t>!</w:t>
            </w:r>
            <w:r>
              <w:rPr>
                <w:rFonts w:ascii="Tahoma" w:hAnsi="Tahoma" w:cs="Tahoma"/>
                <w:sz w:val="20"/>
              </w:rPr>
              <w:t xml:space="preserve">) </w:t>
            </w:r>
            <w:r w:rsidRPr="006B1EEB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475BE5">
              <w:rPr>
                <w:rFonts w:ascii="Tahoma" w:hAnsi="Tahoma" w:cs="Tahoma"/>
                <w:b/>
                <w:sz w:val="20"/>
              </w:rPr>
              <w:t>9</w:t>
            </w:r>
            <w:r w:rsidR="00AB5F4C">
              <w:rPr>
                <w:rFonts w:ascii="Tahoma" w:hAnsi="Tahoma" w:cs="Tahoma"/>
                <w:b/>
                <w:sz w:val="20"/>
              </w:rPr>
              <w:t>.6</w:t>
            </w:r>
            <w:r w:rsidRPr="006B1EEB">
              <w:rPr>
                <w:rFonts w:ascii="Tahoma" w:hAnsi="Tahoma" w:cs="Tahoma"/>
                <w:b/>
                <w:sz w:val="20"/>
              </w:rPr>
              <w:t>. do 18.00 hod</w:t>
            </w:r>
            <w:r w:rsidRPr="006B1EEB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B44675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B44675">
              <w:rPr>
                <w:rFonts w:ascii="Tahoma" w:hAnsi="Tahoma" w:cs="Tahoma"/>
                <w:sz w:val="20"/>
              </w:rPr>
              <w:t>provede automaticky IS ČTS</w:t>
            </w:r>
            <w:r w:rsidR="00B44675" w:rsidRPr="0089338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(starší žactvo) oblastní přebor jihomoravský.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Hráčky a hráči, kteří se prezentují,</w:t>
            </w:r>
            <w:r w:rsidR="005F3D08"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zaplatí turnajový vklad </w:t>
            </w:r>
            <w:r w:rsidR="00EF0DED">
              <w:rPr>
                <w:rFonts w:ascii="Franklin Gothic Medium" w:hAnsi="Franklin Gothic Medium" w:cs="Franklin Gothic Medium"/>
                <w:sz w:val="21"/>
                <w:szCs w:val="21"/>
              </w:rPr>
              <w:t>400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,-kč.</w:t>
            </w:r>
          </w:p>
        </w:tc>
      </w:tr>
    </w:tbl>
    <w:p w14:paraId="4F98280E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B0B533A" w14:textId="77777777">
        <w:tc>
          <w:tcPr>
            <w:tcW w:w="2197" w:type="dxa"/>
            <w:shd w:val="clear" w:color="auto" w:fill="auto"/>
          </w:tcPr>
          <w:p w14:paraId="1B45866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554173FB" w14:textId="2C100056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0C84B941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12047106" w14:textId="77777777">
        <w:tc>
          <w:tcPr>
            <w:tcW w:w="2197" w:type="dxa"/>
            <w:shd w:val="clear" w:color="auto" w:fill="auto"/>
          </w:tcPr>
          <w:p w14:paraId="5AC3BCA4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2228CB1A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F70BF15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p w14:paraId="335F628B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437891C7" w14:textId="77777777">
        <w:tc>
          <w:tcPr>
            <w:tcW w:w="2197" w:type="dxa"/>
            <w:shd w:val="clear" w:color="auto" w:fill="auto"/>
          </w:tcPr>
          <w:p w14:paraId="6D544722" w14:textId="77777777" w:rsidR="004D21E9" w:rsidRDefault="006C729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HRACÍDOBA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5539DEFB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282C384C" w14:textId="77777777" w:rsidR="004D21E9" w:rsidRDefault="006C729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037D54CA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24FE5D95" w14:textId="77777777">
        <w:tc>
          <w:tcPr>
            <w:tcW w:w="2197" w:type="dxa"/>
            <w:shd w:val="clear" w:color="auto" w:fill="auto"/>
          </w:tcPr>
          <w:p w14:paraId="7A2A8685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4C77A4E9" w14:textId="4932452B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B944DD">
              <w:rPr>
                <w:rFonts w:ascii="Tahoma" w:hAnsi="Tahoma" w:cs="Tahoma"/>
                <w:sz w:val="20"/>
              </w:rPr>
              <w:t>2</w:t>
            </w:r>
            <w:r w:rsidR="00741752">
              <w:rPr>
                <w:rFonts w:ascii="Tahoma" w:hAnsi="Tahoma" w:cs="Tahoma"/>
                <w:sz w:val="20"/>
              </w:rPr>
              <w:t>5</w:t>
            </w:r>
            <w:r w:rsidR="00B944DD">
              <w:rPr>
                <w:rFonts w:ascii="Tahoma" w:hAnsi="Tahoma" w:cs="Tahoma"/>
                <w:sz w:val="20"/>
              </w:rPr>
              <w:t>.7</w:t>
            </w:r>
            <w:r>
              <w:rPr>
                <w:rFonts w:ascii="Tahoma" w:hAnsi="Tahoma" w:cs="Tahoma"/>
                <w:sz w:val="20"/>
              </w:rPr>
              <w:t>.-</w:t>
            </w:r>
            <w:r w:rsidR="00B944DD">
              <w:rPr>
                <w:rFonts w:ascii="Tahoma" w:hAnsi="Tahoma" w:cs="Tahoma"/>
                <w:sz w:val="20"/>
              </w:rPr>
              <w:t>3</w:t>
            </w:r>
            <w:r w:rsidR="00741752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.</w:t>
            </w:r>
            <w:r w:rsidR="00B944DD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="0035575E">
              <w:rPr>
                <w:rFonts w:ascii="Tahoma" w:hAnsi="Tahoma" w:cs="Tahoma"/>
                <w:sz w:val="20"/>
              </w:rPr>
              <w:t>2023</w:t>
            </w:r>
            <w:r w:rsidR="00EF0DED">
              <w:rPr>
                <w:rFonts w:ascii="Tahoma" w:hAnsi="Tahoma" w:cs="Tahoma"/>
                <w:sz w:val="20"/>
              </w:rPr>
              <w:t xml:space="preserve"> H-Valašské Meziříčí,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EF0DED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-</w:t>
            </w:r>
            <w:r w:rsidR="00EF0DED">
              <w:rPr>
                <w:rFonts w:ascii="Tahoma" w:hAnsi="Tahoma" w:cs="Tahoma"/>
                <w:sz w:val="20"/>
              </w:rPr>
              <w:t>Dobříš</w:t>
            </w:r>
            <w:r w:rsidR="009C3B22" w:rsidRPr="004D7D85">
              <w:rPr>
                <w:rFonts w:ascii="Tahoma" w:hAnsi="Tahoma" w:cs="Tahoma"/>
                <w:sz w:val="20"/>
              </w:rPr>
              <w:t xml:space="preserve"> postupuje </w:t>
            </w:r>
            <w:r w:rsidR="00605119">
              <w:rPr>
                <w:rFonts w:ascii="Tahoma" w:hAnsi="Tahoma" w:cs="Tahoma"/>
                <w:sz w:val="20"/>
              </w:rPr>
              <w:t>6</w:t>
            </w:r>
            <w:r w:rsidR="009C3B22">
              <w:rPr>
                <w:rFonts w:ascii="Tahoma" w:hAnsi="Tahoma" w:cs="Tahoma"/>
                <w:sz w:val="20"/>
              </w:rPr>
              <w:t xml:space="preserve"> st.žáků a </w:t>
            </w:r>
            <w:r w:rsidR="00385250">
              <w:rPr>
                <w:rFonts w:ascii="Tahoma" w:hAnsi="Tahoma" w:cs="Tahoma"/>
                <w:sz w:val="20"/>
              </w:rPr>
              <w:t>5</w:t>
            </w:r>
            <w:r w:rsidR="009C3B22">
              <w:rPr>
                <w:rFonts w:ascii="Tahoma" w:hAnsi="Tahoma" w:cs="Tahoma"/>
                <w:sz w:val="20"/>
              </w:rPr>
              <w:t xml:space="preserve"> st.žákyň</w:t>
            </w:r>
            <w:r w:rsidR="009C3B22" w:rsidRPr="004D7D85">
              <w:rPr>
                <w:rFonts w:ascii="Tahoma" w:hAnsi="Tahoma" w:cs="Tahoma"/>
                <w:bCs/>
                <w:sz w:val="20"/>
              </w:rPr>
              <w:t>.</w:t>
            </w:r>
            <w:r w:rsidR="009C3B22">
              <w:rPr>
                <w:rFonts w:ascii="Tahoma" w:hAnsi="Tahoma" w:cs="Tahoma"/>
                <w:bCs/>
                <w:sz w:val="20"/>
              </w:rPr>
              <w:t xml:space="preserve"> Z tohoto Oblastního přeboru postupují přímo </w:t>
            </w:r>
            <w:r w:rsidR="00BF1BA2">
              <w:rPr>
                <w:rFonts w:ascii="Tahoma" w:hAnsi="Tahoma" w:cs="Tahoma"/>
                <w:bCs/>
                <w:sz w:val="20"/>
              </w:rPr>
              <w:t>semi</w:t>
            </w:r>
            <w:r w:rsidR="009C3B22">
              <w:rPr>
                <w:rFonts w:ascii="Tahoma" w:hAnsi="Tahoma" w:cs="Tahoma"/>
                <w:bCs/>
                <w:sz w:val="20"/>
              </w:rPr>
              <w:t>finalisté</w:t>
            </w:r>
            <w:r w:rsidR="00BF1BA2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C3B22">
              <w:rPr>
                <w:rFonts w:ascii="Tahoma" w:hAnsi="Tahoma" w:cs="Tahoma"/>
                <w:bCs/>
                <w:sz w:val="20"/>
              </w:rPr>
              <w:t>dvouhry</w:t>
            </w:r>
            <w:r w:rsidR="00BF1BA2">
              <w:rPr>
                <w:rFonts w:ascii="Tahoma" w:hAnsi="Tahoma" w:cs="Tahoma"/>
                <w:bCs/>
                <w:sz w:val="20"/>
              </w:rPr>
              <w:t>(hoši) a finalistky dvouhry(dívky)</w:t>
            </w:r>
            <w:r w:rsidR="009C3B22">
              <w:rPr>
                <w:rFonts w:ascii="Tahoma" w:hAnsi="Tahoma" w:cs="Tahoma"/>
                <w:bCs/>
                <w:sz w:val="20"/>
              </w:rPr>
              <w:t>.Zbylá místa dle kvóty hoši-</w:t>
            </w:r>
            <w:r w:rsidR="00991770">
              <w:rPr>
                <w:rFonts w:ascii="Tahoma" w:hAnsi="Tahoma" w:cs="Tahoma"/>
                <w:bCs/>
                <w:sz w:val="20"/>
              </w:rPr>
              <w:t>2</w:t>
            </w:r>
            <w:r w:rsidR="009C3B22">
              <w:rPr>
                <w:rFonts w:ascii="Tahoma" w:hAnsi="Tahoma" w:cs="Tahoma"/>
                <w:bCs/>
                <w:sz w:val="20"/>
              </w:rPr>
              <w:t xml:space="preserve"> a dívky-3 obsadí Sportovní komise JmTS.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10. místa CŽ st.</w:t>
            </w:r>
            <w:r w:rsidR="00CD2A4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žactva </w:t>
            </w:r>
            <w:r w:rsidR="00D67554" w:rsidRPr="004D7D85">
              <w:rPr>
                <w:rFonts w:ascii="Tahoma" w:hAnsi="Tahoma" w:cs="Tahoma"/>
                <w:sz w:val="20"/>
              </w:rPr>
              <w:t>20</w:t>
            </w:r>
            <w:r w:rsidR="00D67554">
              <w:rPr>
                <w:rFonts w:ascii="Tahoma" w:hAnsi="Tahoma" w:cs="Tahoma"/>
                <w:sz w:val="20"/>
              </w:rPr>
              <w:t>2</w:t>
            </w:r>
            <w:r w:rsidR="00991770">
              <w:rPr>
                <w:rFonts w:ascii="Tahoma" w:hAnsi="Tahoma" w:cs="Tahoma"/>
                <w:sz w:val="20"/>
              </w:rPr>
              <w:t>2</w:t>
            </w:r>
            <w:r w:rsidR="00D67554">
              <w:rPr>
                <w:rFonts w:ascii="Tahoma" w:hAnsi="Tahoma" w:cs="Tahoma"/>
                <w:sz w:val="20"/>
              </w:rPr>
              <w:t>/2</w:t>
            </w:r>
            <w:r w:rsidR="00991770">
              <w:rPr>
                <w:rFonts w:ascii="Tahoma" w:hAnsi="Tahoma" w:cs="Tahoma"/>
                <w:sz w:val="20"/>
              </w:rPr>
              <w:t>3</w:t>
            </w:r>
            <w:r w:rsidR="00D67554">
              <w:rPr>
                <w:rFonts w:ascii="Tahoma" w:hAnsi="Tahoma" w:cs="Tahoma"/>
                <w:sz w:val="20"/>
              </w:rPr>
              <w:t xml:space="preserve"> L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4D58D5ED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59CDA506" w14:textId="77777777">
        <w:tc>
          <w:tcPr>
            <w:tcW w:w="2197" w:type="dxa"/>
            <w:shd w:val="clear" w:color="auto" w:fill="auto"/>
          </w:tcPr>
          <w:p w14:paraId="6413B2CC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62BF23CF" w14:textId="77777777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4140B571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4D21E9" w14:paraId="6C59AAD8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A7D76DB" w14:textId="29390E98" w:rsidR="004D21E9" w:rsidRDefault="006C729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3C2EBB">
              <w:rPr>
                <w:rFonts w:ascii="Tahoma" w:hAnsi="Tahoma" w:cs="Tahoma"/>
                <w:sz w:val="20"/>
              </w:rPr>
              <w:t>2</w:t>
            </w:r>
            <w:r w:rsidR="00FE0A2F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6A45A259" w14:textId="6F940633" w:rsidR="004D21E9" w:rsidRDefault="00FE0A2F">
            <w:pPr>
              <w:pStyle w:val="NormalnormalT"/>
              <w:snapToGrid w:val="0"/>
            </w:pPr>
            <w:bookmarkStart w:id="3" w:name="__DdeLink__303_296589802"/>
            <w:r>
              <w:rPr>
                <w:rFonts w:ascii="Tahoma" w:hAnsi="Tahoma" w:cs="Tahoma"/>
                <w:sz w:val="20"/>
              </w:rPr>
              <w:t>Dominik Dujka</w:t>
            </w:r>
            <w:r w:rsidR="006C7294">
              <w:rPr>
                <w:rFonts w:ascii="Tahoma" w:hAnsi="Tahoma" w:cs="Tahoma"/>
                <w:sz w:val="20"/>
              </w:rPr>
              <w:t xml:space="preserve"> (</w:t>
            </w:r>
            <w:r w:rsidR="003C2EBB">
              <w:rPr>
                <w:rFonts w:ascii="Tahoma" w:hAnsi="Tahoma" w:cs="Tahoma"/>
                <w:sz w:val="20"/>
              </w:rPr>
              <w:t>Agrofert Prostějov</w:t>
            </w:r>
            <w:r w:rsidR="006C7294">
              <w:rPr>
                <w:rFonts w:ascii="Tahoma" w:hAnsi="Tahoma" w:cs="Tahoma"/>
                <w:sz w:val="20"/>
              </w:rPr>
              <w:t>)</w:t>
            </w:r>
            <w:bookmarkEnd w:id="3"/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  <w:r w:rsidR="006C7294">
              <w:rPr>
                <w:rFonts w:ascii="Tahoma" w:hAnsi="Tahoma" w:cs="Tahoma"/>
                <w:sz w:val="20"/>
              </w:rPr>
              <w:tab/>
            </w:r>
          </w:p>
          <w:p w14:paraId="0F8F798E" w14:textId="0A589474" w:rsidR="004D21E9" w:rsidRDefault="00FE0A2F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Dominik Dujka – Jakub Fedor (oba Agrofert Prostějov)</w:t>
            </w:r>
          </w:p>
          <w:p w14:paraId="641C03BD" w14:textId="10E63CC0" w:rsidR="004D21E9" w:rsidRDefault="00FE0A2F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Ann</w:t>
            </w:r>
            <w:r w:rsidR="003C2EBB">
              <w:rPr>
                <w:rFonts w:ascii="Tahoma" w:hAnsi="Tahoma" w:cs="Tahoma"/>
                <w:sz w:val="20"/>
              </w:rPr>
              <w:t>a Dvořáčková(ŽLTC Brno)</w:t>
            </w:r>
          </w:p>
          <w:p w14:paraId="0E36EE1E" w14:textId="4D8F7342" w:rsidR="00263868" w:rsidRPr="00263868" w:rsidRDefault="004D703B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Adéla </w:t>
            </w:r>
            <w:r w:rsidR="00E83881">
              <w:rPr>
                <w:rFonts w:ascii="Tahoma" w:hAnsi="Tahoma" w:cs="Tahoma"/>
                <w:sz w:val="20"/>
              </w:rPr>
              <w:t>Ostravská</w:t>
            </w:r>
            <w:r>
              <w:rPr>
                <w:rFonts w:ascii="Tahoma" w:hAnsi="Tahoma" w:cs="Tahoma"/>
                <w:sz w:val="20"/>
              </w:rPr>
              <w:t xml:space="preserve">(TK </w:t>
            </w:r>
            <w:r w:rsidR="00E83881">
              <w:rPr>
                <w:rFonts w:ascii="Tahoma" w:hAnsi="Tahoma" w:cs="Tahoma"/>
                <w:sz w:val="20"/>
              </w:rPr>
              <w:t>Zlín</w:t>
            </w:r>
            <w:r>
              <w:rPr>
                <w:rFonts w:ascii="Tahoma" w:hAnsi="Tahoma" w:cs="Tahoma"/>
                <w:sz w:val="20"/>
              </w:rPr>
              <w:t>)-</w:t>
            </w:r>
            <w:r w:rsidR="00E83881">
              <w:rPr>
                <w:rFonts w:ascii="Tahoma" w:hAnsi="Tahoma" w:cs="Tahoma"/>
                <w:sz w:val="20"/>
              </w:rPr>
              <w:t>Tereza Štěpánková</w:t>
            </w:r>
            <w:r>
              <w:rPr>
                <w:rFonts w:ascii="Tahoma" w:hAnsi="Tahoma" w:cs="Tahoma"/>
                <w:sz w:val="20"/>
              </w:rPr>
              <w:t>(</w:t>
            </w:r>
            <w:r w:rsidR="00E83881">
              <w:rPr>
                <w:rFonts w:ascii="Tahoma" w:hAnsi="Tahoma" w:cs="Tahoma"/>
                <w:sz w:val="20"/>
              </w:rPr>
              <w:t>Bors Club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</w:tbl>
    <w:p w14:paraId="46FC1847" w14:textId="77777777" w:rsidR="004D21E9" w:rsidRDefault="004D21E9">
      <w:pPr>
        <w:pStyle w:val="NormalnormalT"/>
        <w:rPr>
          <w:rFonts w:ascii="Tahoma" w:hAnsi="Tahoma" w:cs="Tahoma"/>
          <w:sz w:val="20"/>
        </w:rPr>
      </w:pPr>
    </w:p>
    <w:p w14:paraId="503C46B7" w14:textId="77777777" w:rsidR="004D21E9" w:rsidRDefault="006C7294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371BC0A" w14:textId="77777777" w:rsidR="004D21E9" w:rsidRDefault="004D21E9">
      <w:pPr>
        <w:pStyle w:val="NormalnormalT"/>
        <w:jc w:val="left"/>
        <w:rPr>
          <w:rFonts w:ascii="Tahoma" w:hAnsi="Tahoma" w:cs="Tahoma"/>
          <w:sz w:val="20"/>
        </w:rPr>
      </w:pPr>
    </w:p>
    <w:p w14:paraId="2D479224" w14:textId="77777777" w:rsidR="004D21E9" w:rsidRDefault="006C7294">
      <w:pPr>
        <w:pStyle w:val="NormalnormalT"/>
        <w:ind w:left="244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2DBE45FF" w14:textId="48DDD3F1" w:rsidR="004D21E9" w:rsidRDefault="006C7294" w:rsidP="00263868">
      <w:pPr>
        <w:pStyle w:val="NormalnormalT"/>
        <w:ind w:left="2040" w:firstLine="408"/>
        <w:jc w:val="left"/>
      </w:pPr>
      <w:r>
        <w:rPr>
          <w:rFonts w:ascii="Tahoma" w:hAnsi="Tahoma" w:cs="Tahoma"/>
          <w:sz w:val="20"/>
        </w:rPr>
        <w:lastRenderedPageBreak/>
        <w:t>předseda JmTS                                                vedoucí kanceláře JmTS</w:t>
      </w:r>
    </w:p>
    <w:sectPr w:rsidR="004D21E9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0F8D" w14:textId="77777777" w:rsidR="003F7764" w:rsidRDefault="003F7764">
      <w:r>
        <w:separator/>
      </w:r>
    </w:p>
  </w:endnote>
  <w:endnote w:type="continuationSeparator" w:id="0">
    <w:p w14:paraId="075CE5FD" w14:textId="77777777" w:rsidR="003F7764" w:rsidRDefault="003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F6C3" w14:textId="77777777" w:rsidR="003F7764" w:rsidRDefault="003F7764">
      <w:r>
        <w:separator/>
      </w:r>
    </w:p>
  </w:footnote>
  <w:footnote w:type="continuationSeparator" w:id="0">
    <w:p w14:paraId="59FCF325" w14:textId="77777777" w:rsidR="003F7764" w:rsidRDefault="003F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6252" w14:textId="77777777" w:rsidR="004D21E9" w:rsidRDefault="004D21E9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DE"/>
    <w:multiLevelType w:val="multilevel"/>
    <w:tmpl w:val="0CEC1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926C2B"/>
    <w:multiLevelType w:val="multilevel"/>
    <w:tmpl w:val="0AD4A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416538">
    <w:abstractNumId w:val="0"/>
  </w:num>
  <w:num w:numId="2" w16cid:durableId="7027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E9"/>
    <w:rsid w:val="000322E6"/>
    <w:rsid w:val="0003238F"/>
    <w:rsid w:val="000B2860"/>
    <w:rsid w:val="000D439C"/>
    <w:rsid w:val="000F1492"/>
    <w:rsid w:val="00134E31"/>
    <w:rsid w:val="00164CA1"/>
    <w:rsid w:val="00184488"/>
    <w:rsid w:val="00194D31"/>
    <w:rsid w:val="001A4543"/>
    <w:rsid w:val="001E0A25"/>
    <w:rsid w:val="00263868"/>
    <w:rsid w:val="002C656A"/>
    <w:rsid w:val="003123CC"/>
    <w:rsid w:val="0031681D"/>
    <w:rsid w:val="0035575E"/>
    <w:rsid w:val="00385250"/>
    <w:rsid w:val="003C2EBB"/>
    <w:rsid w:val="003F7764"/>
    <w:rsid w:val="00415F11"/>
    <w:rsid w:val="00437DBB"/>
    <w:rsid w:val="00475BE5"/>
    <w:rsid w:val="00476231"/>
    <w:rsid w:val="00477CC0"/>
    <w:rsid w:val="004C080D"/>
    <w:rsid w:val="004D21E9"/>
    <w:rsid w:val="004D703B"/>
    <w:rsid w:val="004E1FD3"/>
    <w:rsid w:val="004E288A"/>
    <w:rsid w:val="004F4088"/>
    <w:rsid w:val="0053580E"/>
    <w:rsid w:val="00561BA2"/>
    <w:rsid w:val="0056455E"/>
    <w:rsid w:val="005C2737"/>
    <w:rsid w:val="005F0576"/>
    <w:rsid w:val="005F3D08"/>
    <w:rsid w:val="00605119"/>
    <w:rsid w:val="00665F90"/>
    <w:rsid w:val="00674143"/>
    <w:rsid w:val="00684D71"/>
    <w:rsid w:val="006902ED"/>
    <w:rsid w:val="006B1EEB"/>
    <w:rsid w:val="006C7294"/>
    <w:rsid w:val="006E1597"/>
    <w:rsid w:val="007100EC"/>
    <w:rsid w:val="00741752"/>
    <w:rsid w:val="007838AF"/>
    <w:rsid w:val="007C61CC"/>
    <w:rsid w:val="007D59D1"/>
    <w:rsid w:val="007E78E7"/>
    <w:rsid w:val="00836E68"/>
    <w:rsid w:val="00856970"/>
    <w:rsid w:val="00870989"/>
    <w:rsid w:val="00884D34"/>
    <w:rsid w:val="008B06F1"/>
    <w:rsid w:val="008D0990"/>
    <w:rsid w:val="008D1101"/>
    <w:rsid w:val="00913AF2"/>
    <w:rsid w:val="0096498F"/>
    <w:rsid w:val="00991770"/>
    <w:rsid w:val="009C3B22"/>
    <w:rsid w:val="009D2046"/>
    <w:rsid w:val="00A03ED0"/>
    <w:rsid w:val="00A13C7D"/>
    <w:rsid w:val="00AB5F4C"/>
    <w:rsid w:val="00AC728C"/>
    <w:rsid w:val="00B44675"/>
    <w:rsid w:val="00B944DD"/>
    <w:rsid w:val="00BD0FAB"/>
    <w:rsid w:val="00BF1BA2"/>
    <w:rsid w:val="00C13723"/>
    <w:rsid w:val="00C20A77"/>
    <w:rsid w:val="00C22F4B"/>
    <w:rsid w:val="00C54F63"/>
    <w:rsid w:val="00CB29ED"/>
    <w:rsid w:val="00CC5900"/>
    <w:rsid w:val="00CD2A45"/>
    <w:rsid w:val="00D45211"/>
    <w:rsid w:val="00D4799A"/>
    <w:rsid w:val="00D67554"/>
    <w:rsid w:val="00E2555A"/>
    <w:rsid w:val="00E83881"/>
    <w:rsid w:val="00EE1C54"/>
    <w:rsid w:val="00EF0DED"/>
    <w:rsid w:val="00EF27CC"/>
    <w:rsid w:val="00F21667"/>
    <w:rsid w:val="00F73598"/>
    <w:rsid w:val="00F82E85"/>
    <w:rsid w:val="00FD5147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D905"/>
  <w15:docId w15:val="{96872F09-0567-49CD-9710-B408604D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130</cp:revision>
  <cp:lastPrinted>2016-05-05T06:59:00Z</cp:lastPrinted>
  <dcterms:created xsi:type="dcterms:W3CDTF">2016-11-10T19:05:00Z</dcterms:created>
  <dcterms:modified xsi:type="dcterms:W3CDTF">2023-05-30T07:12:00Z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