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B232" w14:textId="77777777" w:rsidR="00A25D25" w:rsidRDefault="00A25D25" w:rsidP="00AB4E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bCs/>
          <w:color w:val="000000"/>
          <w:sz w:val="24"/>
          <w:szCs w:val="24"/>
        </w:rPr>
      </w:pPr>
      <w:bookmarkStart w:id="0" w:name="_Hlk98147561"/>
    </w:p>
    <w:p w14:paraId="356545E5" w14:textId="1A07ECF7" w:rsidR="004E7594" w:rsidRDefault="00AB4E39" w:rsidP="00AB4E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b/>
          <w:bCs/>
          <w:color w:val="000000"/>
          <w:sz w:val="24"/>
          <w:szCs w:val="24"/>
        </w:rPr>
      </w:pPr>
      <w:r w:rsidRPr="00521C3A">
        <w:rPr>
          <w:b/>
          <w:bCs/>
          <w:color w:val="000000"/>
          <w:sz w:val="24"/>
          <w:szCs w:val="24"/>
        </w:rPr>
        <w:t>Š</w:t>
      </w:r>
      <w:r w:rsidR="004E7594" w:rsidRPr="00521C3A">
        <w:rPr>
          <w:b/>
          <w:bCs/>
          <w:color w:val="000000"/>
          <w:sz w:val="24"/>
          <w:szCs w:val="24"/>
        </w:rPr>
        <w:t>kolení trenérů tenisu II.</w:t>
      </w:r>
      <w:r w:rsidR="007F5E72" w:rsidRPr="00521C3A">
        <w:rPr>
          <w:b/>
          <w:bCs/>
          <w:color w:val="000000"/>
          <w:sz w:val="24"/>
          <w:szCs w:val="24"/>
        </w:rPr>
        <w:t xml:space="preserve"> </w:t>
      </w:r>
      <w:r w:rsidR="004E7594" w:rsidRPr="00521C3A">
        <w:rPr>
          <w:b/>
          <w:bCs/>
          <w:color w:val="000000"/>
          <w:sz w:val="24"/>
          <w:szCs w:val="24"/>
        </w:rPr>
        <w:t>třídy ČTS</w:t>
      </w:r>
      <w:r w:rsidRPr="00521C3A">
        <w:rPr>
          <w:b/>
          <w:bCs/>
          <w:color w:val="000000"/>
          <w:sz w:val="24"/>
          <w:szCs w:val="24"/>
        </w:rPr>
        <w:t xml:space="preserve"> </w:t>
      </w:r>
    </w:p>
    <w:p w14:paraId="697EE480" w14:textId="24CA911B" w:rsidR="00064672" w:rsidRPr="00064672" w:rsidRDefault="00064672" w:rsidP="00AB4E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color w:val="000000"/>
          <w:sz w:val="24"/>
          <w:szCs w:val="24"/>
        </w:rPr>
      </w:pPr>
      <w:r w:rsidRPr="00064672">
        <w:rPr>
          <w:color w:val="000000"/>
          <w:sz w:val="24"/>
          <w:szCs w:val="24"/>
        </w:rPr>
        <w:t>Národní tenisové centr</w:t>
      </w:r>
      <w:r w:rsidRPr="00064672">
        <w:rPr>
          <w:color w:val="000000"/>
          <w:sz w:val="24"/>
          <w:szCs w:val="24"/>
        </w:rPr>
        <w:t>um</w:t>
      </w:r>
      <w:r w:rsidRPr="00064672">
        <w:rPr>
          <w:color w:val="000000"/>
          <w:sz w:val="24"/>
          <w:szCs w:val="24"/>
        </w:rPr>
        <w:t xml:space="preserve"> </w:t>
      </w:r>
      <w:r w:rsidR="00D65384" w:rsidRPr="00064672">
        <w:rPr>
          <w:color w:val="000000"/>
          <w:sz w:val="24"/>
          <w:szCs w:val="24"/>
        </w:rPr>
        <w:t>Morava</w:t>
      </w:r>
      <w:r w:rsidR="00D65384" w:rsidRPr="00D65384">
        <w:rPr>
          <w:color w:val="000000"/>
          <w:sz w:val="24"/>
          <w:szCs w:val="24"/>
        </w:rPr>
        <w:t xml:space="preserve"> </w:t>
      </w:r>
      <w:r w:rsidR="00D65384">
        <w:rPr>
          <w:color w:val="000000"/>
          <w:sz w:val="24"/>
          <w:szCs w:val="24"/>
        </w:rPr>
        <w:t>– Prostějov</w:t>
      </w:r>
    </w:p>
    <w:p w14:paraId="375D3EA5" w14:textId="6560E38A" w:rsidR="00AB4E39" w:rsidRPr="00521C3A" w:rsidRDefault="00AB4E39" w:rsidP="00AB4E39">
      <w:pPr>
        <w:shd w:val="clear" w:color="auto" w:fill="FFFFFF"/>
        <w:spacing w:after="0" w:line="273" w:lineRule="atLeast"/>
        <w:jc w:val="center"/>
        <w:textAlignment w:val="baseline"/>
        <w:outlineLvl w:val="1"/>
        <w:rPr>
          <w:color w:val="000000"/>
          <w:sz w:val="24"/>
          <w:szCs w:val="24"/>
        </w:rPr>
      </w:pPr>
      <w:r w:rsidRPr="00521C3A">
        <w:rPr>
          <w:noProof/>
          <w:color w:val="000000"/>
          <w:sz w:val="24"/>
          <w:szCs w:val="24"/>
        </w:rPr>
        <w:drawing>
          <wp:inline distT="0" distB="0" distL="0" distR="0" wp14:anchorId="19CA7FEC" wp14:editId="747270DE">
            <wp:extent cx="1257300" cy="1057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37A272" w14:textId="3D06441E" w:rsidR="00AB4E39" w:rsidRPr="00521C3A" w:rsidRDefault="00AB4E39" w:rsidP="00AB4E39">
      <w:pPr>
        <w:shd w:val="clear" w:color="auto" w:fill="FFFFFF"/>
        <w:spacing w:after="0" w:line="273" w:lineRule="atLeast"/>
        <w:textAlignment w:val="baseline"/>
        <w:outlineLvl w:val="1"/>
        <w:rPr>
          <w:color w:val="000000"/>
          <w:sz w:val="24"/>
          <w:szCs w:val="24"/>
        </w:rPr>
      </w:pPr>
      <w:r w:rsidRPr="00521C3A">
        <w:rPr>
          <w:color w:val="000000"/>
          <w:sz w:val="24"/>
          <w:szCs w:val="24"/>
        </w:rPr>
        <w:t xml:space="preserve">Přihlášku </w:t>
      </w:r>
      <w:r w:rsidR="00754EEC">
        <w:rPr>
          <w:color w:val="000000"/>
          <w:sz w:val="24"/>
          <w:szCs w:val="24"/>
        </w:rPr>
        <w:t xml:space="preserve">na školení </w:t>
      </w:r>
      <w:r w:rsidRPr="00521C3A">
        <w:rPr>
          <w:color w:val="000000"/>
          <w:sz w:val="24"/>
          <w:szCs w:val="24"/>
        </w:rPr>
        <w:t>v</w:t>
      </w:r>
      <w:r w:rsidR="00754EEC">
        <w:rPr>
          <w:color w:val="000000"/>
          <w:sz w:val="24"/>
          <w:szCs w:val="24"/>
        </w:rPr>
        <w:t xml:space="preserve"> </w:t>
      </w:r>
      <w:r w:rsidRPr="00521C3A">
        <w:rPr>
          <w:color w:val="000000"/>
          <w:sz w:val="24"/>
          <w:szCs w:val="24"/>
        </w:rPr>
        <w:t>elektronické podobě najdete na:</w:t>
      </w:r>
    </w:p>
    <w:p w14:paraId="425FB446" w14:textId="77777777" w:rsidR="00AB4E39" w:rsidRPr="00521C3A" w:rsidRDefault="00754EEC" w:rsidP="00AB4E39">
      <w:pPr>
        <w:tabs>
          <w:tab w:val="right" w:pos="2116"/>
          <w:tab w:val="left" w:pos="5214"/>
          <w:tab w:val="left" w:pos="6850"/>
        </w:tabs>
        <w:suppressAutoHyphens/>
        <w:autoSpaceDE w:val="0"/>
        <w:spacing w:after="0" w:line="240" w:lineRule="auto"/>
        <w:rPr>
          <w:bCs/>
          <w:color w:val="auto"/>
          <w:sz w:val="24"/>
          <w:szCs w:val="24"/>
          <w:lang w:eastAsia="ar-SA"/>
        </w:rPr>
      </w:pPr>
      <w:hyperlink r:id="rId6" w:history="1">
        <w:r w:rsidR="00AB4E39" w:rsidRPr="00521C3A">
          <w:rPr>
            <w:bCs/>
            <w:color w:val="0000FF"/>
            <w:sz w:val="24"/>
            <w:szCs w:val="24"/>
            <w:u w:val="single"/>
            <w:lang w:eastAsia="ar-SA"/>
          </w:rPr>
          <w:t>http://www.trenerskaakademie.eu/prihlaska-na-skoleni-treneru-tenisu-ii-tridy/</w:t>
        </w:r>
      </w:hyperlink>
    </w:p>
    <w:bookmarkEnd w:id="0"/>
    <w:p w14:paraId="1FA2E3EE" w14:textId="77777777" w:rsidR="00AB4E39" w:rsidRPr="00425B81" w:rsidRDefault="00AB4E39" w:rsidP="004E7594">
      <w:pPr>
        <w:shd w:val="clear" w:color="auto" w:fill="FFFFFF"/>
        <w:spacing w:after="0" w:line="240" w:lineRule="auto"/>
        <w:textAlignment w:val="baseline"/>
        <w:rPr>
          <w:color w:val="000000"/>
        </w:rPr>
      </w:pPr>
    </w:p>
    <w:p w14:paraId="2D6EF832" w14:textId="768F80FF" w:rsidR="00AB4E39" w:rsidRPr="00521C3A" w:rsidRDefault="004E7594" w:rsidP="00AB4E39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521C3A">
        <w:rPr>
          <w:color w:val="000000"/>
          <w:sz w:val="24"/>
          <w:szCs w:val="24"/>
        </w:rPr>
        <w:t>Školení trenérů tenisu II. třídy ČTS je garantované a organizované Českým tenisovým svazem a jeho absolventi jsou registrování v databázi ČTS.</w:t>
      </w:r>
      <w:r w:rsidR="00AB4E39" w:rsidRPr="00521C3A">
        <w:rPr>
          <w:color w:val="000000"/>
          <w:sz w:val="24"/>
          <w:szCs w:val="24"/>
        </w:rPr>
        <w:t xml:space="preserve"> Školení je akreditováno MŠMT, na základě smlouvy s ČTS je organizačně zajišťováno Trenérskou akademií s.r.o. Prostějov.</w:t>
      </w:r>
    </w:p>
    <w:p w14:paraId="38FB63F1" w14:textId="77777777" w:rsidR="00AB4E39" w:rsidRPr="00425B81" w:rsidRDefault="00AB4E39" w:rsidP="004E7594">
      <w:pPr>
        <w:shd w:val="clear" w:color="auto" w:fill="FFFFFF"/>
        <w:spacing w:after="0" w:line="240" w:lineRule="auto"/>
        <w:textAlignment w:val="baseline"/>
        <w:rPr>
          <w:color w:val="000000"/>
        </w:rPr>
      </w:pPr>
    </w:p>
    <w:p w14:paraId="3838A5B3" w14:textId="4AA45E3C" w:rsidR="00AB4E39" w:rsidRPr="00521C3A" w:rsidRDefault="00AB4E39" w:rsidP="00AB4E39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521C3A">
        <w:rPr>
          <w:b/>
          <w:bCs/>
          <w:color w:val="000000"/>
          <w:sz w:val="24"/>
          <w:szCs w:val="24"/>
          <w:bdr w:val="none" w:sz="0" w:space="0" w:color="auto" w:frame="1"/>
        </w:rPr>
        <w:t>Termíny</w:t>
      </w:r>
    </w:p>
    <w:p w14:paraId="4647F2FD" w14:textId="632CB0A1" w:rsidR="00A25D25" w:rsidRDefault="004E7594" w:rsidP="00AB4E39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521C3A">
        <w:rPr>
          <w:color w:val="000000"/>
          <w:sz w:val="24"/>
          <w:szCs w:val="24"/>
        </w:rPr>
        <w:t xml:space="preserve">Školení trenérů tenisu II. třídy se koná </w:t>
      </w:r>
      <w:r w:rsidR="00A25D25">
        <w:rPr>
          <w:color w:val="000000"/>
          <w:sz w:val="24"/>
          <w:szCs w:val="24"/>
        </w:rPr>
        <w:t>ve dvou částech:</w:t>
      </w:r>
    </w:p>
    <w:p w14:paraId="47664634" w14:textId="6DD2B844" w:rsidR="00A25D25" w:rsidRDefault="00A25D25" w:rsidP="00A25D25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D65384">
        <w:rPr>
          <w:i/>
          <w:iCs/>
          <w:color w:val="000000"/>
          <w:sz w:val="24"/>
          <w:szCs w:val="24"/>
        </w:rPr>
        <w:t>O</w:t>
      </w:r>
      <w:r w:rsidR="004E7594" w:rsidRPr="00D65384">
        <w:rPr>
          <w:i/>
          <w:iCs/>
          <w:color w:val="000000"/>
          <w:sz w:val="24"/>
          <w:szCs w:val="24"/>
        </w:rPr>
        <w:t>becná část</w:t>
      </w:r>
      <w:r w:rsidRPr="00A25D25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je realizována</w:t>
      </w:r>
      <w:r w:rsidRPr="00A25D25">
        <w:rPr>
          <w:color w:val="000000"/>
          <w:sz w:val="24"/>
          <w:szCs w:val="24"/>
        </w:rPr>
        <w:t xml:space="preserve"> v elektronické online formě v</w:t>
      </w:r>
      <w:r>
        <w:rPr>
          <w:color w:val="000000"/>
          <w:sz w:val="24"/>
          <w:szCs w:val="24"/>
        </w:rPr>
        <w:t> </w:t>
      </w:r>
      <w:r w:rsidRPr="00A25D25">
        <w:rPr>
          <w:color w:val="000000"/>
          <w:sz w:val="24"/>
          <w:szCs w:val="24"/>
        </w:rPr>
        <w:t>dubnu</w:t>
      </w:r>
      <w:r>
        <w:rPr>
          <w:color w:val="000000"/>
          <w:sz w:val="24"/>
          <w:szCs w:val="24"/>
        </w:rPr>
        <w:t>/květnu</w:t>
      </w:r>
      <w:r w:rsidRPr="00A25D25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přihlášení</w:t>
      </w:r>
      <w:r w:rsidRPr="00A25D25">
        <w:rPr>
          <w:color w:val="000000"/>
          <w:sz w:val="24"/>
          <w:szCs w:val="24"/>
        </w:rPr>
        <w:t xml:space="preserve"> trenéři obdrží zpracované </w:t>
      </w:r>
      <w:r>
        <w:rPr>
          <w:color w:val="000000"/>
          <w:sz w:val="24"/>
          <w:szCs w:val="24"/>
        </w:rPr>
        <w:t xml:space="preserve">výukové </w:t>
      </w:r>
      <w:r w:rsidRPr="00A25D25">
        <w:rPr>
          <w:color w:val="000000"/>
          <w:sz w:val="24"/>
          <w:szCs w:val="24"/>
        </w:rPr>
        <w:t xml:space="preserve">materiály v elektronické podobě a </w:t>
      </w:r>
      <w:r>
        <w:rPr>
          <w:color w:val="000000"/>
          <w:sz w:val="24"/>
          <w:szCs w:val="24"/>
        </w:rPr>
        <w:t xml:space="preserve">po cca 14 dnech </w:t>
      </w:r>
      <w:r w:rsidRPr="00A25D25">
        <w:rPr>
          <w:color w:val="000000"/>
          <w:sz w:val="24"/>
          <w:szCs w:val="24"/>
        </w:rPr>
        <w:t xml:space="preserve">píšou </w:t>
      </w:r>
      <w:r w:rsidR="001170A0">
        <w:rPr>
          <w:color w:val="000000"/>
          <w:sz w:val="24"/>
          <w:szCs w:val="24"/>
        </w:rPr>
        <w:t xml:space="preserve">závěrečný </w:t>
      </w:r>
      <w:r w:rsidRPr="00A25D25">
        <w:rPr>
          <w:color w:val="000000"/>
          <w:sz w:val="24"/>
          <w:szCs w:val="24"/>
        </w:rPr>
        <w:t xml:space="preserve">test </w:t>
      </w:r>
      <w:r w:rsidR="00D65384">
        <w:rPr>
          <w:color w:val="000000"/>
          <w:sz w:val="24"/>
          <w:szCs w:val="24"/>
        </w:rPr>
        <w:t>(</w:t>
      </w:r>
      <w:r w:rsidRPr="00A25D25">
        <w:rPr>
          <w:color w:val="000000"/>
          <w:sz w:val="24"/>
          <w:szCs w:val="24"/>
        </w:rPr>
        <w:t>rovněž v elektronické podobě</w:t>
      </w:r>
      <w:r w:rsidR="00D65384">
        <w:rPr>
          <w:color w:val="000000"/>
          <w:sz w:val="24"/>
          <w:szCs w:val="24"/>
        </w:rPr>
        <w:t>,</w:t>
      </w:r>
      <w:r w:rsidR="001170A0">
        <w:rPr>
          <w:color w:val="000000"/>
          <w:sz w:val="24"/>
          <w:szCs w:val="24"/>
        </w:rPr>
        <w:t xml:space="preserve"> podrobné pokyny všichni obdrží po zaplacení poplatku za obecnou část)</w:t>
      </w:r>
      <w:r w:rsidRPr="00A25D25">
        <w:rPr>
          <w:color w:val="000000"/>
          <w:sz w:val="24"/>
          <w:szCs w:val="24"/>
        </w:rPr>
        <w:t>.</w:t>
      </w:r>
    </w:p>
    <w:p w14:paraId="4FF0D1BE" w14:textId="7E8CE121" w:rsidR="004E7594" w:rsidRPr="001170A0" w:rsidRDefault="00A25D25" w:rsidP="000672B6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D65384">
        <w:rPr>
          <w:i/>
          <w:iCs/>
          <w:color w:val="000000"/>
          <w:sz w:val="24"/>
          <w:szCs w:val="24"/>
        </w:rPr>
        <w:t>Specializace</w:t>
      </w:r>
      <w:r w:rsidRPr="001170A0">
        <w:rPr>
          <w:color w:val="000000"/>
          <w:sz w:val="24"/>
          <w:szCs w:val="24"/>
        </w:rPr>
        <w:t xml:space="preserve"> (5 dní) </w:t>
      </w:r>
      <w:r w:rsidR="001170A0">
        <w:rPr>
          <w:color w:val="000000"/>
          <w:sz w:val="24"/>
          <w:szCs w:val="24"/>
        </w:rPr>
        <w:t xml:space="preserve">a závěrečné praktické zkoušky </w:t>
      </w:r>
      <w:r w:rsidR="00D65384">
        <w:rPr>
          <w:color w:val="000000"/>
          <w:sz w:val="24"/>
          <w:szCs w:val="24"/>
        </w:rPr>
        <w:t xml:space="preserve">jsou </w:t>
      </w:r>
      <w:r w:rsidRPr="001170A0">
        <w:rPr>
          <w:color w:val="000000"/>
          <w:sz w:val="24"/>
          <w:szCs w:val="24"/>
        </w:rPr>
        <w:t>realizován</w:t>
      </w:r>
      <w:r w:rsidR="001170A0">
        <w:rPr>
          <w:color w:val="000000"/>
          <w:sz w:val="24"/>
          <w:szCs w:val="24"/>
        </w:rPr>
        <w:t>y</w:t>
      </w:r>
      <w:r w:rsidRPr="001170A0">
        <w:rPr>
          <w:color w:val="000000"/>
          <w:sz w:val="24"/>
          <w:szCs w:val="24"/>
        </w:rPr>
        <w:t xml:space="preserve"> </w:t>
      </w:r>
      <w:r w:rsidR="001170A0" w:rsidRPr="001170A0">
        <w:rPr>
          <w:color w:val="000000"/>
          <w:sz w:val="24"/>
          <w:szCs w:val="24"/>
        </w:rPr>
        <w:t>na konci</w:t>
      </w:r>
      <w:r w:rsidRPr="001170A0">
        <w:rPr>
          <w:color w:val="000000"/>
          <w:sz w:val="24"/>
          <w:szCs w:val="24"/>
        </w:rPr>
        <w:t xml:space="preserve"> srpn</w:t>
      </w:r>
      <w:r w:rsidR="001170A0" w:rsidRPr="001170A0">
        <w:rPr>
          <w:color w:val="000000"/>
          <w:sz w:val="24"/>
          <w:szCs w:val="24"/>
        </w:rPr>
        <w:t xml:space="preserve">a </w:t>
      </w:r>
      <w:r w:rsidR="004E7594" w:rsidRPr="001170A0">
        <w:rPr>
          <w:color w:val="000000"/>
          <w:sz w:val="24"/>
          <w:szCs w:val="24"/>
        </w:rPr>
        <w:t xml:space="preserve">v areálu </w:t>
      </w:r>
      <w:bookmarkStart w:id="1" w:name="_Hlk98148767"/>
      <w:r w:rsidR="004E7594" w:rsidRPr="001170A0">
        <w:rPr>
          <w:color w:val="000000"/>
          <w:sz w:val="24"/>
          <w:szCs w:val="24"/>
        </w:rPr>
        <w:t>Národního tenisového centra Morava</w:t>
      </w:r>
      <w:bookmarkEnd w:id="1"/>
      <w:r w:rsidR="004E7594" w:rsidRPr="001170A0">
        <w:rPr>
          <w:color w:val="000000"/>
          <w:sz w:val="24"/>
          <w:szCs w:val="24"/>
        </w:rPr>
        <w:t xml:space="preserve"> v Prostějově.</w:t>
      </w:r>
      <w:r w:rsidR="00AB4E39" w:rsidRPr="001170A0">
        <w:rPr>
          <w:color w:val="000000"/>
          <w:sz w:val="24"/>
          <w:szCs w:val="24"/>
        </w:rPr>
        <w:t xml:space="preserve"> </w:t>
      </w:r>
      <w:r w:rsidR="007F5E72" w:rsidRPr="001170A0">
        <w:rPr>
          <w:color w:val="000000"/>
          <w:sz w:val="24"/>
          <w:szCs w:val="24"/>
        </w:rPr>
        <w:t>Konkrétní termín</w:t>
      </w:r>
      <w:r w:rsidR="001170A0">
        <w:rPr>
          <w:color w:val="000000"/>
          <w:sz w:val="24"/>
          <w:szCs w:val="24"/>
        </w:rPr>
        <w:t xml:space="preserve"> </w:t>
      </w:r>
      <w:r w:rsidR="004E7594" w:rsidRPr="001170A0">
        <w:rPr>
          <w:color w:val="000000"/>
          <w:sz w:val="24"/>
          <w:szCs w:val="24"/>
        </w:rPr>
        <w:t>bud</w:t>
      </w:r>
      <w:r w:rsidR="001170A0">
        <w:rPr>
          <w:color w:val="000000"/>
          <w:sz w:val="24"/>
          <w:szCs w:val="24"/>
        </w:rPr>
        <w:t xml:space="preserve">e </w:t>
      </w:r>
      <w:r w:rsidR="004E7594" w:rsidRPr="001170A0">
        <w:rPr>
          <w:color w:val="000000"/>
          <w:sz w:val="24"/>
          <w:szCs w:val="24"/>
        </w:rPr>
        <w:t xml:space="preserve">upřesněn </w:t>
      </w:r>
      <w:r w:rsidR="001170A0">
        <w:rPr>
          <w:color w:val="000000"/>
          <w:sz w:val="24"/>
          <w:szCs w:val="24"/>
        </w:rPr>
        <w:t>závazně přihlášeným zájemcům</w:t>
      </w:r>
      <w:r w:rsidR="001170A0">
        <w:rPr>
          <w:color w:val="000000"/>
          <w:sz w:val="24"/>
          <w:szCs w:val="24"/>
        </w:rPr>
        <w:t>.</w:t>
      </w:r>
    </w:p>
    <w:p w14:paraId="40922A6D" w14:textId="77777777" w:rsidR="00AB4E39" w:rsidRPr="00425B81" w:rsidRDefault="00AB4E39" w:rsidP="004E7594">
      <w:pPr>
        <w:shd w:val="clear" w:color="auto" w:fill="FFFFFF"/>
        <w:spacing w:after="0" w:line="240" w:lineRule="auto"/>
        <w:textAlignment w:val="baseline"/>
        <w:rPr>
          <w:color w:val="000000"/>
        </w:rPr>
      </w:pPr>
    </w:p>
    <w:p w14:paraId="64AB41CF" w14:textId="3352C79B" w:rsidR="004E7594" w:rsidRPr="00521C3A" w:rsidRDefault="007F5E72" w:rsidP="004E7594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521C3A">
        <w:rPr>
          <w:color w:val="000000"/>
          <w:sz w:val="24"/>
          <w:szCs w:val="24"/>
        </w:rPr>
        <w:t xml:space="preserve">Zájemci </w:t>
      </w:r>
      <w:r w:rsidR="004E7594" w:rsidRPr="00521C3A">
        <w:rPr>
          <w:color w:val="000000"/>
          <w:sz w:val="24"/>
          <w:szCs w:val="24"/>
        </w:rPr>
        <w:t>se</w:t>
      </w:r>
      <w:r w:rsidRPr="00521C3A">
        <w:rPr>
          <w:color w:val="000000"/>
          <w:sz w:val="24"/>
          <w:szCs w:val="24"/>
        </w:rPr>
        <w:t xml:space="preserve"> mohou</w:t>
      </w:r>
      <w:r w:rsidR="00D65384">
        <w:rPr>
          <w:color w:val="000000"/>
          <w:sz w:val="24"/>
          <w:szCs w:val="24"/>
        </w:rPr>
        <w:t xml:space="preserve"> průběžně </w:t>
      </w:r>
      <w:hyperlink r:id="rId7" w:anchor="elektronicka-prihlaska" w:tgtFrame="_blank" w:history="1">
        <w:r w:rsidR="004E7594" w:rsidRPr="00521C3A">
          <w:rPr>
            <w:color w:val="00B602"/>
            <w:sz w:val="24"/>
            <w:szCs w:val="24"/>
            <w:u w:val="single"/>
            <w:bdr w:val="none" w:sz="0" w:space="0" w:color="auto" w:frame="1"/>
          </w:rPr>
          <w:t>elektronicky přihlašovat</w:t>
        </w:r>
      </w:hyperlink>
      <w:r w:rsidR="007334F9" w:rsidRPr="00521C3A">
        <w:rPr>
          <w:color w:val="000000"/>
          <w:sz w:val="24"/>
          <w:szCs w:val="24"/>
        </w:rPr>
        <w:t xml:space="preserve"> </w:t>
      </w:r>
      <w:r w:rsidR="004E7594" w:rsidRPr="00521C3A">
        <w:rPr>
          <w:color w:val="000000"/>
          <w:sz w:val="24"/>
          <w:szCs w:val="24"/>
        </w:rPr>
        <w:t>cel</w:t>
      </w:r>
      <w:r w:rsidR="007334F9" w:rsidRPr="00521C3A">
        <w:rPr>
          <w:color w:val="000000"/>
          <w:sz w:val="24"/>
          <w:szCs w:val="24"/>
        </w:rPr>
        <w:t xml:space="preserve">oročně </w:t>
      </w:r>
      <w:r w:rsidR="004E7594" w:rsidRPr="00521C3A">
        <w:rPr>
          <w:color w:val="000000"/>
          <w:sz w:val="24"/>
          <w:szCs w:val="24"/>
        </w:rPr>
        <w:t>a bud</w:t>
      </w:r>
      <w:r w:rsidRPr="00521C3A">
        <w:rPr>
          <w:color w:val="000000"/>
          <w:sz w:val="24"/>
          <w:szCs w:val="24"/>
        </w:rPr>
        <w:t>ou</w:t>
      </w:r>
      <w:r w:rsidR="004E7594" w:rsidRPr="00521C3A">
        <w:rPr>
          <w:color w:val="000000"/>
          <w:sz w:val="24"/>
          <w:szCs w:val="24"/>
        </w:rPr>
        <w:t xml:space="preserve"> zařazeni do databáze</w:t>
      </w:r>
      <w:r w:rsidR="00D65384">
        <w:rPr>
          <w:color w:val="000000"/>
          <w:sz w:val="24"/>
          <w:szCs w:val="24"/>
        </w:rPr>
        <w:t xml:space="preserve"> zájemců</w:t>
      </w:r>
      <w:r w:rsidR="004E7594" w:rsidRPr="00521C3A">
        <w:rPr>
          <w:color w:val="000000"/>
          <w:sz w:val="24"/>
          <w:szCs w:val="24"/>
        </w:rPr>
        <w:t>.</w:t>
      </w:r>
    </w:p>
    <w:p w14:paraId="19088F99" w14:textId="0A093699" w:rsidR="004E7594" w:rsidRPr="00521C3A" w:rsidRDefault="004E7594" w:rsidP="004E7594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521C3A">
        <w:rPr>
          <w:b/>
          <w:bCs/>
          <w:color w:val="000000"/>
          <w:sz w:val="24"/>
          <w:szCs w:val="24"/>
        </w:rPr>
        <w:t>Přihláška</w:t>
      </w:r>
      <w:r w:rsidRPr="00521C3A">
        <w:rPr>
          <w:color w:val="000000"/>
          <w:sz w:val="24"/>
          <w:szCs w:val="24"/>
        </w:rPr>
        <w:t xml:space="preserve"> je považována za závaznou po zaplacení </w:t>
      </w:r>
      <w:r w:rsidRPr="00521C3A">
        <w:rPr>
          <w:b/>
          <w:bCs/>
          <w:color w:val="000000"/>
          <w:sz w:val="24"/>
          <w:szCs w:val="24"/>
          <w:bdr w:val="none" w:sz="0" w:space="0" w:color="auto" w:frame="1"/>
        </w:rPr>
        <w:t>registračního poplatku 500 Kč</w:t>
      </w:r>
      <w:r w:rsidRPr="00521C3A">
        <w:rPr>
          <w:color w:val="000000"/>
          <w:sz w:val="24"/>
          <w:szCs w:val="24"/>
        </w:rPr>
        <w:t> na účet Trenérská akademie s.r.o. </w:t>
      </w:r>
      <w:bookmarkStart w:id="2" w:name="_Hlk42594119"/>
      <w:r w:rsidR="00382958" w:rsidRPr="00521C3A">
        <w:rPr>
          <w:b/>
          <w:bCs/>
          <w:color w:val="000000"/>
          <w:sz w:val="24"/>
          <w:szCs w:val="24"/>
          <w:bdr w:val="none" w:sz="0" w:space="0" w:color="auto" w:frame="1"/>
        </w:rPr>
        <w:t>Fio banka, č. ú. 2201768533/2010, do zprávy pro příjemce nap</w:t>
      </w:r>
      <w:r w:rsidR="00425B81">
        <w:rPr>
          <w:b/>
          <w:bCs/>
          <w:color w:val="000000"/>
          <w:sz w:val="24"/>
          <w:szCs w:val="24"/>
          <w:bdr w:val="none" w:sz="0" w:space="0" w:color="auto" w:frame="1"/>
        </w:rPr>
        <w:t>ište</w:t>
      </w:r>
      <w:r w:rsidR="00382958" w:rsidRPr="00521C3A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svoje jméno</w:t>
      </w:r>
      <w:r w:rsidR="00425B81">
        <w:rPr>
          <w:b/>
          <w:bCs/>
          <w:color w:val="000000"/>
          <w:sz w:val="24"/>
          <w:szCs w:val="24"/>
          <w:bdr w:val="none" w:sz="0" w:space="0" w:color="auto" w:frame="1"/>
        </w:rPr>
        <w:t>, příjmení</w:t>
      </w:r>
      <w:r w:rsidR="00382958" w:rsidRPr="00521C3A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a </w:t>
      </w:r>
      <w:r w:rsidR="001170A0">
        <w:rPr>
          <w:b/>
          <w:bCs/>
          <w:color w:val="000000"/>
          <w:sz w:val="24"/>
          <w:szCs w:val="24"/>
          <w:bdr w:val="none" w:sz="0" w:space="0" w:color="auto" w:frame="1"/>
        </w:rPr>
        <w:t>CTS2</w:t>
      </w:r>
      <w:r w:rsidR="00382958" w:rsidRPr="00521C3A">
        <w:rPr>
          <w:b/>
          <w:bCs/>
          <w:color w:val="000000"/>
          <w:sz w:val="24"/>
          <w:szCs w:val="24"/>
          <w:bdr w:val="none" w:sz="0" w:space="0" w:color="auto" w:frame="1"/>
        </w:rPr>
        <w:t>.</w:t>
      </w:r>
      <w:bookmarkEnd w:id="2"/>
    </w:p>
    <w:p w14:paraId="6C514830" w14:textId="3D48F4D0" w:rsidR="004E7594" w:rsidRPr="00521C3A" w:rsidRDefault="00425B81" w:rsidP="004E7594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 w:rsidR="00AB4E39" w:rsidRPr="00521C3A">
        <w:rPr>
          <w:color w:val="000000"/>
          <w:sz w:val="24"/>
          <w:szCs w:val="24"/>
        </w:rPr>
        <w:t xml:space="preserve">ávazně přihlášení </w:t>
      </w:r>
      <w:r w:rsidR="004E7594" w:rsidRPr="00521C3A">
        <w:rPr>
          <w:color w:val="000000"/>
          <w:sz w:val="24"/>
          <w:szCs w:val="24"/>
        </w:rPr>
        <w:t xml:space="preserve">uchazeči </w:t>
      </w:r>
      <w:r w:rsidR="00AB4E39" w:rsidRPr="00521C3A">
        <w:rPr>
          <w:color w:val="000000"/>
          <w:sz w:val="24"/>
          <w:szCs w:val="24"/>
        </w:rPr>
        <w:t xml:space="preserve">(po zaplacení registračního poplatku) </w:t>
      </w:r>
      <w:r w:rsidR="00064672">
        <w:rPr>
          <w:color w:val="000000"/>
          <w:sz w:val="24"/>
          <w:szCs w:val="24"/>
        </w:rPr>
        <w:t xml:space="preserve">obdrží </w:t>
      </w:r>
      <w:r w:rsidR="004E7594" w:rsidRPr="00521C3A">
        <w:rPr>
          <w:color w:val="000000"/>
          <w:sz w:val="24"/>
          <w:szCs w:val="24"/>
        </w:rPr>
        <w:t>emailem podrobn</w:t>
      </w:r>
      <w:r w:rsidR="00064672">
        <w:rPr>
          <w:color w:val="000000"/>
          <w:sz w:val="24"/>
          <w:szCs w:val="24"/>
        </w:rPr>
        <w:t>é</w:t>
      </w:r>
      <w:r w:rsidR="004E7594" w:rsidRPr="00521C3A">
        <w:rPr>
          <w:color w:val="000000"/>
          <w:sz w:val="24"/>
          <w:szCs w:val="24"/>
        </w:rPr>
        <w:t xml:space="preserve"> informace.</w:t>
      </w:r>
      <w:r w:rsidR="00AB4E39" w:rsidRPr="00521C3A">
        <w:rPr>
          <w:sz w:val="24"/>
          <w:szCs w:val="24"/>
        </w:rPr>
        <w:t xml:space="preserve"> </w:t>
      </w:r>
      <w:r w:rsidR="00AB4E39" w:rsidRPr="00521C3A">
        <w:rPr>
          <w:color w:val="000000"/>
          <w:sz w:val="24"/>
          <w:szCs w:val="24"/>
        </w:rPr>
        <w:t>V případě nenastoupení do kurzu se registrační poplatek nevrací.</w:t>
      </w:r>
    </w:p>
    <w:p w14:paraId="054B3CDF" w14:textId="6DA6A0B4" w:rsidR="004E7594" w:rsidRPr="00521C3A" w:rsidRDefault="004E7594" w:rsidP="004E7594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521C3A">
        <w:rPr>
          <w:color w:val="000000"/>
          <w:sz w:val="24"/>
          <w:szCs w:val="24"/>
        </w:rPr>
        <w:t>Počet účastníků je omezen, výběr je prováděn</w:t>
      </w:r>
      <w:r w:rsidR="007F5E72" w:rsidRPr="00521C3A">
        <w:rPr>
          <w:color w:val="000000"/>
          <w:sz w:val="24"/>
          <w:szCs w:val="24"/>
        </w:rPr>
        <w:t xml:space="preserve"> podle:</w:t>
      </w:r>
    </w:p>
    <w:p w14:paraId="326AEBFD" w14:textId="25F934A4" w:rsidR="004E7594" w:rsidRPr="00521C3A" w:rsidRDefault="007F5E72" w:rsidP="007F5E72">
      <w:pPr>
        <w:spacing w:after="0" w:line="240" w:lineRule="auto"/>
        <w:textAlignment w:val="baseline"/>
        <w:rPr>
          <w:color w:val="000000"/>
          <w:sz w:val="24"/>
          <w:szCs w:val="24"/>
        </w:rPr>
      </w:pPr>
      <w:r w:rsidRPr="00521C3A">
        <w:rPr>
          <w:color w:val="000000"/>
          <w:sz w:val="24"/>
          <w:szCs w:val="24"/>
        </w:rPr>
        <w:t xml:space="preserve">1. pořadí </w:t>
      </w:r>
      <w:r w:rsidR="004E7594" w:rsidRPr="00521C3A">
        <w:rPr>
          <w:color w:val="000000"/>
          <w:sz w:val="24"/>
          <w:szCs w:val="24"/>
        </w:rPr>
        <w:t>termínu přihlášky,</w:t>
      </w:r>
    </w:p>
    <w:p w14:paraId="4AEC0C7F" w14:textId="26BF7B7B" w:rsidR="004E7594" w:rsidRPr="00521C3A" w:rsidRDefault="007F5E72" w:rsidP="007F5E72">
      <w:pPr>
        <w:spacing w:after="0" w:line="240" w:lineRule="auto"/>
        <w:textAlignment w:val="baseline"/>
        <w:rPr>
          <w:color w:val="000000"/>
          <w:sz w:val="24"/>
          <w:szCs w:val="24"/>
        </w:rPr>
      </w:pPr>
      <w:r w:rsidRPr="00521C3A">
        <w:rPr>
          <w:color w:val="000000"/>
          <w:sz w:val="24"/>
          <w:szCs w:val="24"/>
        </w:rPr>
        <w:t xml:space="preserve">2. </w:t>
      </w:r>
      <w:r w:rsidR="004E7594" w:rsidRPr="00521C3A">
        <w:rPr>
          <w:color w:val="000000"/>
          <w:sz w:val="24"/>
          <w:szCs w:val="24"/>
        </w:rPr>
        <w:t>doby platnosti průkazu trenéra III. třídy spolu se zohledněním hráčské</w:t>
      </w:r>
      <w:r w:rsidR="00064672">
        <w:rPr>
          <w:color w:val="000000"/>
          <w:sz w:val="24"/>
          <w:szCs w:val="24"/>
        </w:rPr>
        <w:t>, resp.</w:t>
      </w:r>
      <w:r w:rsidR="004E7594" w:rsidRPr="00521C3A">
        <w:rPr>
          <w:color w:val="000000"/>
          <w:sz w:val="24"/>
          <w:szCs w:val="24"/>
        </w:rPr>
        <w:t xml:space="preserve"> trenérské kariéry.</w:t>
      </w:r>
    </w:p>
    <w:p w14:paraId="5C84AE9E" w14:textId="77777777" w:rsidR="00AB4E39" w:rsidRPr="00425B81" w:rsidRDefault="00AB4E39" w:rsidP="004E7594">
      <w:pPr>
        <w:shd w:val="clear" w:color="auto" w:fill="FFFFFF"/>
        <w:spacing w:after="0" w:line="240" w:lineRule="auto"/>
        <w:textAlignment w:val="baseline"/>
        <w:rPr>
          <w:color w:val="000000"/>
        </w:rPr>
      </w:pPr>
    </w:p>
    <w:p w14:paraId="5CA837D5" w14:textId="01A03468" w:rsidR="004E7594" w:rsidRPr="00521C3A" w:rsidRDefault="004E7594" w:rsidP="004E7594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521C3A">
        <w:rPr>
          <w:color w:val="000000"/>
          <w:sz w:val="24"/>
          <w:szCs w:val="24"/>
        </w:rPr>
        <w:t xml:space="preserve">Účast na školení je podmíněna dosažením </w:t>
      </w:r>
      <w:r w:rsidRPr="00521C3A">
        <w:rPr>
          <w:b/>
          <w:bCs/>
          <w:color w:val="000000"/>
          <w:sz w:val="24"/>
          <w:szCs w:val="24"/>
        </w:rPr>
        <w:t>věku 20 let</w:t>
      </w:r>
      <w:r w:rsidRPr="00521C3A">
        <w:rPr>
          <w:color w:val="000000"/>
          <w:sz w:val="24"/>
          <w:szCs w:val="24"/>
        </w:rPr>
        <w:t xml:space="preserve"> v roce školení a </w:t>
      </w:r>
      <w:r w:rsidRPr="00521C3A">
        <w:rPr>
          <w:b/>
          <w:bCs/>
          <w:color w:val="000000"/>
          <w:sz w:val="24"/>
          <w:szCs w:val="24"/>
        </w:rPr>
        <w:t>kvalifikací trenéra III. třídy</w:t>
      </w:r>
      <w:r w:rsidRPr="00521C3A">
        <w:rPr>
          <w:color w:val="000000"/>
          <w:sz w:val="24"/>
          <w:szCs w:val="24"/>
        </w:rPr>
        <w:t>. Pokud není splněna některá z podmínek, uchazeč(-ka) nemůže být přijat. Požadované doklady (občanský a trenérský průkaz</w:t>
      </w:r>
      <w:r w:rsidR="00425B81">
        <w:rPr>
          <w:color w:val="000000"/>
          <w:sz w:val="24"/>
          <w:szCs w:val="24"/>
        </w:rPr>
        <w:t xml:space="preserve"> III. třídy</w:t>
      </w:r>
      <w:r w:rsidRPr="00521C3A">
        <w:rPr>
          <w:color w:val="000000"/>
          <w:sz w:val="24"/>
          <w:szCs w:val="24"/>
        </w:rPr>
        <w:t>) před</w:t>
      </w:r>
      <w:r w:rsidR="00064672">
        <w:rPr>
          <w:color w:val="000000"/>
          <w:sz w:val="24"/>
          <w:szCs w:val="24"/>
        </w:rPr>
        <w:t xml:space="preserve">kládají </w:t>
      </w:r>
      <w:r w:rsidRPr="00521C3A">
        <w:rPr>
          <w:color w:val="000000"/>
          <w:sz w:val="24"/>
          <w:szCs w:val="24"/>
        </w:rPr>
        <w:t>frekventanti při prezentaci v den zahájení školení.</w:t>
      </w:r>
    </w:p>
    <w:p w14:paraId="3D679AB2" w14:textId="77777777" w:rsidR="00AB4E39" w:rsidRPr="00425B81" w:rsidRDefault="00AB4E39" w:rsidP="004E7594">
      <w:pPr>
        <w:shd w:val="clear" w:color="auto" w:fill="FFFFFF"/>
        <w:spacing w:after="0" w:line="240" w:lineRule="auto"/>
        <w:textAlignment w:val="baseline"/>
        <w:rPr>
          <w:color w:val="000000"/>
        </w:rPr>
      </w:pPr>
    </w:p>
    <w:p w14:paraId="18A6DD22" w14:textId="1F24413F" w:rsidR="004E7594" w:rsidRPr="00521C3A" w:rsidRDefault="004E7594" w:rsidP="004E7594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521C3A">
        <w:rPr>
          <w:b/>
          <w:bCs/>
          <w:color w:val="000000"/>
          <w:sz w:val="24"/>
          <w:szCs w:val="24"/>
        </w:rPr>
        <w:t>Frekventantům</w:t>
      </w:r>
      <w:r w:rsidRPr="00521C3A">
        <w:rPr>
          <w:color w:val="000000"/>
          <w:sz w:val="24"/>
          <w:szCs w:val="24"/>
        </w:rPr>
        <w:t>, kteří úspěšně absolvují školení a závěrečné zkoušky, bude po zaplacení registračního poplatku 1600 Kč na účet ČTS Praha (viz Registrační řád ČTS, článek 15) vystaven trenérský průkaz a osvědčení pro Živnostenský úřad (nutno dodat fotografii pasového formátu na ČTS, p. Brožová, tel. 222 333 423).</w:t>
      </w:r>
      <w:r w:rsidR="00064672">
        <w:rPr>
          <w:color w:val="000000"/>
          <w:sz w:val="24"/>
          <w:szCs w:val="24"/>
        </w:rPr>
        <w:t xml:space="preserve"> Podrobnější pokyny všichni obdrží po absolvování školení. </w:t>
      </w:r>
    </w:p>
    <w:p w14:paraId="6C219FD6" w14:textId="77777777" w:rsidR="007F5E72" w:rsidRPr="00425B81" w:rsidRDefault="007F5E72" w:rsidP="004E7594">
      <w:pPr>
        <w:shd w:val="clear" w:color="auto" w:fill="FFFFFF"/>
        <w:spacing w:after="0" w:line="240" w:lineRule="auto"/>
        <w:textAlignment w:val="baseline"/>
        <w:rPr>
          <w:color w:val="000000"/>
        </w:rPr>
      </w:pPr>
    </w:p>
    <w:p w14:paraId="7A626798" w14:textId="6AA3CE33" w:rsidR="003F0429" w:rsidRDefault="004E7594" w:rsidP="00425B81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</w:rPr>
      </w:pPr>
      <w:r w:rsidRPr="00521C3A">
        <w:rPr>
          <w:color w:val="000000"/>
          <w:sz w:val="24"/>
          <w:szCs w:val="24"/>
        </w:rPr>
        <w:t>Praha/Prostějov</w:t>
      </w:r>
      <w:r w:rsidR="00064672">
        <w:rPr>
          <w:color w:val="000000"/>
          <w:sz w:val="24"/>
          <w:szCs w:val="24"/>
        </w:rPr>
        <w:tab/>
      </w:r>
      <w:r w:rsidR="007F5E72" w:rsidRPr="00521C3A">
        <w:rPr>
          <w:color w:val="000000"/>
          <w:sz w:val="24"/>
          <w:szCs w:val="24"/>
        </w:rPr>
        <w:tab/>
      </w:r>
      <w:r w:rsidR="007F5E72" w:rsidRPr="00521C3A">
        <w:rPr>
          <w:color w:val="000000"/>
          <w:sz w:val="24"/>
          <w:szCs w:val="24"/>
        </w:rPr>
        <w:tab/>
      </w:r>
      <w:r w:rsidR="007F5E72" w:rsidRPr="00521C3A">
        <w:rPr>
          <w:color w:val="000000"/>
          <w:sz w:val="24"/>
          <w:szCs w:val="24"/>
        </w:rPr>
        <w:tab/>
      </w:r>
      <w:r w:rsidR="007F5E72" w:rsidRPr="00521C3A">
        <w:rPr>
          <w:color w:val="000000"/>
          <w:sz w:val="24"/>
          <w:szCs w:val="24"/>
        </w:rPr>
        <w:tab/>
      </w:r>
      <w:r w:rsidR="007F5E72" w:rsidRPr="00521C3A">
        <w:rPr>
          <w:color w:val="000000"/>
          <w:sz w:val="24"/>
          <w:szCs w:val="24"/>
        </w:rPr>
        <w:tab/>
      </w:r>
      <w:r w:rsidR="00AB4E39" w:rsidRPr="00521C3A">
        <w:rPr>
          <w:color w:val="000000"/>
          <w:sz w:val="24"/>
          <w:szCs w:val="24"/>
        </w:rPr>
        <w:t>doc.</w:t>
      </w:r>
      <w:r w:rsidRPr="00521C3A">
        <w:rPr>
          <w:color w:val="000000"/>
          <w:sz w:val="24"/>
          <w:szCs w:val="24"/>
        </w:rPr>
        <w:t xml:space="preserve"> RNDr. Jiří Zháněl, Dr.</w:t>
      </w:r>
    </w:p>
    <w:p w14:paraId="292A6B85" w14:textId="40B7D65E" w:rsidR="00425B81" w:rsidRPr="00521C3A" w:rsidRDefault="00425B81" w:rsidP="00425B81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</w:t>
      </w:r>
      <w:hyperlink r:id="rId8" w:history="1">
        <w:r w:rsidRPr="00A65095">
          <w:rPr>
            <w:rStyle w:val="Hypertextovodkaz"/>
            <w:sz w:val="24"/>
            <w:szCs w:val="24"/>
          </w:rPr>
          <w:t>zhanel@zhanel.cz</w:t>
        </w:r>
      </w:hyperlink>
      <w:r>
        <w:rPr>
          <w:color w:val="000000"/>
          <w:sz w:val="24"/>
          <w:szCs w:val="24"/>
        </w:rPr>
        <w:t xml:space="preserve">) </w:t>
      </w:r>
    </w:p>
    <w:sectPr w:rsidR="00425B81" w:rsidRPr="00521C3A" w:rsidSect="0065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7A79"/>
    <w:multiLevelType w:val="multilevel"/>
    <w:tmpl w:val="AEB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D0B90"/>
    <w:multiLevelType w:val="hybridMultilevel"/>
    <w:tmpl w:val="A8963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D2232"/>
    <w:multiLevelType w:val="hybridMultilevel"/>
    <w:tmpl w:val="58CA96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217329"/>
    <w:multiLevelType w:val="hybridMultilevel"/>
    <w:tmpl w:val="9D681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E731C"/>
    <w:multiLevelType w:val="hybridMultilevel"/>
    <w:tmpl w:val="CE9E2062"/>
    <w:lvl w:ilvl="0" w:tplc="6C880C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BF7646"/>
    <w:multiLevelType w:val="hybridMultilevel"/>
    <w:tmpl w:val="FA2621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7647C69"/>
    <w:multiLevelType w:val="multilevel"/>
    <w:tmpl w:val="457E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7724A"/>
    <w:multiLevelType w:val="multilevel"/>
    <w:tmpl w:val="0405001D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wMLA0MDa3MDY2tTRR0lEKTi0uzszPAymwqAUAi54sciwAAAA="/>
  </w:docVars>
  <w:rsids>
    <w:rsidRoot w:val="00FE0384"/>
    <w:rsid w:val="00042183"/>
    <w:rsid w:val="000428DF"/>
    <w:rsid w:val="00053961"/>
    <w:rsid w:val="00064672"/>
    <w:rsid w:val="000865CB"/>
    <w:rsid w:val="000B6E36"/>
    <w:rsid w:val="000C5721"/>
    <w:rsid w:val="000F1369"/>
    <w:rsid w:val="001170A0"/>
    <w:rsid w:val="00182086"/>
    <w:rsid w:val="001C20D4"/>
    <w:rsid w:val="001C3660"/>
    <w:rsid w:val="00243090"/>
    <w:rsid w:val="00292A84"/>
    <w:rsid w:val="002B36D6"/>
    <w:rsid w:val="002C5EB6"/>
    <w:rsid w:val="002D229C"/>
    <w:rsid w:val="00333B46"/>
    <w:rsid w:val="00357239"/>
    <w:rsid w:val="00365A70"/>
    <w:rsid w:val="0037384A"/>
    <w:rsid w:val="00382958"/>
    <w:rsid w:val="0039397F"/>
    <w:rsid w:val="003C1B6A"/>
    <w:rsid w:val="003D7B3F"/>
    <w:rsid w:val="003F0429"/>
    <w:rsid w:val="00420363"/>
    <w:rsid w:val="00425B81"/>
    <w:rsid w:val="004701D0"/>
    <w:rsid w:val="004E7594"/>
    <w:rsid w:val="005112FE"/>
    <w:rsid w:val="005139C1"/>
    <w:rsid w:val="00521C3A"/>
    <w:rsid w:val="00522490"/>
    <w:rsid w:val="005355E9"/>
    <w:rsid w:val="0057738E"/>
    <w:rsid w:val="005821B9"/>
    <w:rsid w:val="0059428C"/>
    <w:rsid w:val="005B0FE4"/>
    <w:rsid w:val="005D744D"/>
    <w:rsid w:val="00652DF5"/>
    <w:rsid w:val="00662BBA"/>
    <w:rsid w:val="006B48A2"/>
    <w:rsid w:val="006C6365"/>
    <w:rsid w:val="006D576A"/>
    <w:rsid w:val="006D7669"/>
    <w:rsid w:val="006F4F14"/>
    <w:rsid w:val="007334F9"/>
    <w:rsid w:val="00754EEC"/>
    <w:rsid w:val="00756DF1"/>
    <w:rsid w:val="00772DA0"/>
    <w:rsid w:val="007D7425"/>
    <w:rsid w:val="007F5E72"/>
    <w:rsid w:val="00812E04"/>
    <w:rsid w:val="00817E9E"/>
    <w:rsid w:val="00834748"/>
    <w:rsid w:val="008537A0"/>
    <w:rsid w:val="0088043C"/>
    <w:rsid w:val="00882031"/>
    <w:rsid w:val="009542AF"/>
    <w:rsid w:val="009853C6"/>
    <w:rsid w:val="0099471B"/>
    <w:rsid w:val="00996F8C"/>
    <w:rsid w:val="00A04B01"/>
    <w:rsid w:val="00A25D25"/>
    <w:rsid w:val="00AA6CDB"/>
    <w:rsid w:val="00AB4E39"/>
    <w:rsid w:val="00AF3A47"/>
    <w:rsid w:val="00B861BD"/>
    <w:rsid w:val="00BC33D0"/>
    <w:rsid w:val="00BC6038"/>
    <w:rsid w:val="00BF3EEF"/>
    <w:rsid w:val="00C77778"/>
    <w:rsid w:val="00C84595"/>
    <w:rsid w:val="00CB4E15"/>
    <w:rsid w:val="00CE5506"/>
    <w:rsid w:val="00D12C74"/>
    <w:rsid w:val="00D26AC7"/>
    <w:rsid w:val="00D65384"/>
    <w:rsid w:val="00D726E6"/>
    <w:rsid w:val="00D93A34"/>
    <w:rsid w:val="00E07342"/>
    <w:rsid w:val="00E20996"/>
    <w:rsid w:val="00E27EDD"/>
    <w:rsid w:val="00E342B1"/>
    <w:rsid w:val="00E374CC"/>
    <w:rsid w:val="00E953AE"/>
    <w:rsid w:val="00ED2C88"/>
    <w:rsid w:val="00EE23AD"/>
    <w:rsid w:val="00F2129D"/>
    <w:rsid w:val="00F4776F"/>
    <w:rsid w:val="00F52991"/>
    <w:rsid w:val="00F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4F31"/>
  <w15:docId w15:val="{851BE505-ED0C-4361-B5C6-EE7D9243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660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0B6E36"/>
    <w:pPr>
      <w:ind w:left="720"/>
      <w:contextualSpacing/>
    </w:pPr>
  </w:style>
  <w:style w:type="paragraph" w:customStyle="1" w:styleId="Default">
    <w:name w:val="Default"/>
    <w:rsid w:val="003939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425B8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5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el@zhane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enerskaakademie.eu/prihlaska-na-skoleni-treneru-tenisu-ii-trid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nerskaakademie.eu/prihlaska-na-skoleni-treneru-tenisu-ii-tridy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Zháněl</dc:creator>
  <cp:lastModifiedBy>Jiří Zháněl</cp:lastModifiedBy>
  <cp:revision>3</cp:revision>
  <cp:lastPrinted>2016-04-06T05:28:00Z</cp:lastPrinted>
  <dcterms:created xsi:type="dcterms:W3CDTF">2022-03-14T10:23:00Z</dcterms:created>
  <dcterms:modified xsi:type="dcterms:W3CDTF">2022-03-14T10:24:00Z</dcterms:modified>
</cp:coreProperties>
</file>