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9E4A4" w14:textId="77777777" w:rsidR="00483CAD" w:rsidRDefault="006A68F0">
      <w:pPr>
        <w:jc w:val="center"/>
      </w:pPr>
      <w:r>
        <w:rPr>
          <w:noProof/>
        </w:rPr>
        <w:drawing>
          <wp:inline distT="0" distB="0" distL="0" distR="0" wp14:anchorId="3F9C4DD5" wp14:editId="6A62C7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483CAD" w14:paraId="454DF58E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73526F8" w14:textId="77777777" w:rsidR="00483CAD" w:rsidRDefault="00483CAD">
            <w:pPr>
              <w:jc w:val="center"/>
            </w:pPr>
          </w:p>
          <w:p w14:paraId="3D24C532" w14:textId="77777777" w:rsidR="00483CAD" w:rsidRDefault="00483CAD">
            <w:pPr>
              <w:jc w:val="center"/>
            </w:pPr>
          </w:p>
          <w:p w14:paraId="46ADE57B" w14:textId="77777777" w:rsidR="00483CAD" w:rsidRDefault="00483CAD">
            <w:pPr>
              <w:jc w:val="center"/>
            </w:pPr>
          </w:p>
          <w:p w14:paraId="1849831E" w14:textId="77777777" w:rsidR="00483CAD" w:rsidRDefault="00483CAD">
            <w:pPr>
              <w:jc w:val="center"/>
            </w:pPr>
          </w:p>
          <w:p w14:paraId="5737CACC" w14:textId="179624A2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OBLASTNÍ PŘEBOR DOSPĚLÍ 1</w:t>
            </w:r>
            <w:r w:rsidR="00214C70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E31B4E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214C70">
              <w:rPr>
                <w:rFonts w:ascii="Tahoma" w:hAnsi="Tahoma" w:cs="Tahoma"/>
                <w:bCs/>
                <w:sz w:val="36"/>
                <w:szCs w:val="36"/>
              </w:rPr>
              <w:t>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.06.</w:t>
            </w:r>
            <w:r w:rsidR="00913B0E">
              <w:rPr>
                <w:rFonts w:ascii="Tahoma" w:hAnsi="Tahoma" w:cs="Tahoma"/>
                <w:bCs/>
                <w:sz w:val="36"/>
                <w:szCs w:val="36"/>
              </w:rPr>
              <w:t>202</w:t>
            </w:r>
            <w:r w:rsidR="00214C70">
              <w:rPr>
                <w:rFonts w:ascii="Tahoma" w:hAnsi="Tahoma" w:cs="Tahoma"/>
                <w:bCs/>
                <w:sz w:val="36"/>
                <w:szCs w:val="36"/>
              </w:rPr>
              <w:t>2</w:t>
            </w:r>
          </w:p>
          <w:p w14:paraId="126BD718" w14:textId="24C24A38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MUŽI I ŽENY T</w:t>
            </w:r>
            <w:r w:rsidR="00DE7B76">
              <w:rPr>
                <w:rFonts w:ascii="Tahoma" w:hAnsi="Tahoma" w:cs="Tahoma"/>
                <w:bCs/>
                <w:sz w:val="36"/>
                <w:szCs w:val="36"/>
              </w:rPr>
              <w:t>K UHERSKÉ HRADIŠTĚ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z.s.</w:t>
            </w:r>
          </w:p>
          <w:p w14:paraId="4E27652C" w14:textId="77777777" w:rsidR="00483CAD" w:rsidRDefault="00483CAD">
            <w:pPr>
              <w:jc w:val="center"/>
            </w:pPr>
          </w:p>
          <w:p w14:paraId="58611E54" w14:textId="77777777" w:rsidR="00483CAD" w:rsidRDefault="00483CAD">
            <w:pPr>
              <w:jc w:val="center"/>
            </w:pPr>
          </w:p>
          <w:p w14:paraId="20D55216" w14:textId="77777777" w:rsidR="00483CAD" w:rsidRDefault="00483CAD">
            <w:pPr>
              <w:jc w:val="center"/>
            </w:pPr>
          </w:p>
          <w:p w14:paraId="32BADA1A" w14:textId="77777777" w:rsidR="00483CAD" w:rsidRDefault="00483CAD">
            <w:pPr>
              <w:jc w:val="center"/>
            </w:pPr>
          </w:p>
        </w:tc>
      </w:tr>
    </w:tbl>
    <w:p w14:paraId="5AD227D2" w14:textId="77777777" w:rsidR="00483CAD" w:rsidRDefault="00483CAD">
      <w:pPr>
        <w:jc w:val="center"/>
      </w:pPr>
    </w:p>
    <w:p w14:paraId="4B4E77F5" w14:textId="77777777" w:rsidR="00483CAD" w:rsidRDefault="00483CAD"/>
    <w:p w14:paraId="1C5CD596" w14:textId="77777777" w:rsidR="00483CAD" w:rsidRDefault="00483CAD"/>
    <w:p w14:paraId="307A9E54" w14:textId="77777777" w:rsidR="00483CAD" w:rsidRDefault="00483CAD"/>
    <w:p w14:paraId="6B18D740" w14:textId="77777777" w:rsidR="00483CAD" w:rsidRDefault="00483CAD"/>
    <w:p w14:paraId="3306B12E" w14:textId="77777777" w:rsidR="00483CAD" w:rsidRDefault="00483CAD"/>
    <w:p w14:paraId="22C8002A" w14:textId="77777777" w:rsidR="00483CAD" w:rsidRDefault="00483CAD"/>
    <w:p w14:paraId="6DBB058D" w14:textId="77777777" w:rsidR="00483CAD" w:rsidRDefault="00483CAD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3AD0D833" w14:textId="77777777" w:rsidR="00483CAD" w:rsidRDefault="00483CAD">
      <w:pPr>
        <w:pStyle w:val="NormalnormalT"/>
        <w:jc w:val="center"/>
      </w:pPr>
    </w:p>
    <w:p w14:paraId="7902FE9B" w14:textId="77777777" w:rsidR="00483CAD" w:rsidRDefault="00483CAD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2EE7799" w14:textId="77777777" w:rsidR="00483CAD" w:rsidRDefault="00483CAD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116EE2A8" w14:textId="77777777" w:rsidR="00483CAD" w:rsidRDefault="00483CAD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65F9F1BE" w14:textId="77777777" w:rsidR="00483CAD" w:rsidRDefault="006A68F0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6A982B76" wp14:editId="6AC830D8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BE508" w14:textId="77777777" w:rsidR="00483CAD" w:rsidRDefault="006A68F0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1D06CCA7" wp14:editId="28E5D1A6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34E4A0A" w14:textId="77777777" w:rsidR="00483CAD" w:rsidRDefault="006A68F0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13A8A2E0" wp14:editId="477D2F7C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04D9" w14:textId="77777777" w:rsidR="00483CAD" w:rsidRDefault="00483CAD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2375E0E9" w14:textId="77777777" w:rsidR="00483CAD" w:rsidRDefault="006A68F0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7C422095" w14:textId="77777777" w:rsidR="00483CAD" w:rsidRDefault="00483CAD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0FE90172" w14:textId="77777777" w:rsidR="00483CAD" w:rsidRDefault="006A68F0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78E93C11" w14:textId="77777777" w:rsidR="00483CAD" w:rsidRDefault="00483CAD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B24739" w14:textId="77777777" w:rsidR="00483CAD" w:rsidRDefault="00483CAD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9F0D2D8" w14:textId="77777777">
        <w:tc>
          <w:tcPr>
            <w:tcW w:w="2197" w:type="dxa"/>
            <w:shd w:val="clear" w:color="auto" w:fill="auto"/>
          </w:tcPr>
          <w:p w14:paraId="206310A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38394D1" w14:textId="337034F3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Jihomoravský tenisový svaz pověřil pořádáním přeborů klub T</w:t>
            </w:r>
            <w:r w:rsidR="00732B2B">
              <w:rPr>
                <w:rFonts w:ascii="Tahoma" w:hAnsi="Tahoma" w:cs="Tahoma"/>
                <w:bCs/>
                <w:sz w:val="20"/>
              </w:rPr>
              <w:t xml:space="preserve">K Uherské Hradiště </w:t>
            </w:r>
            <w:r>
              <w:rPr>
                <w:rFonts w:ascii="Tahoma" w:hAnsi="Tahoma" w:cs="Tahoma"/>
                <w:bCs/>
                <w:sz w:val="20"/>
              </w:rPr>
              <w:t>z.s.</w:t>
            </w:r>
          </w:p>
        </w:tc>
      </w:tr>
    </w:tbl>
    <w:p w14:paraId="66D575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A7B2D49" w14:textId="77777777">
        <w:tc>
          <w:tcPr>
            <w:tcW w:w="2197" w:type="dxa"/>
            <w:shd w:val="clear" w:color="auto" w:fill="auto"/>
          </w:tcPr>
          <w:p w14:paraId="2614D7F8" w14:textId="77777777" w:rsidR="00483CAD" w:rsidRDefault="006A68F0">
            <w:pPr>
              <w:pStyle w:val="NormalnormalT"/>
              <w:snapToGrid w:val="0"/>
              <w:rPr>
                <w:rStyle w:val="Silnzdraznn"/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08AE1C2A" w14:textId="72AC2DA9" w:rsidR="00483CAD" w:rsidRDefault="006A68F0">
            <w:pPr>
              <w:tabs>
                <w:tab w:val="left" w:pos="923"/>
              </w:tabs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Muži i ženy - </w:t>
            </w:r>
            <w:r w:rsidR="00361B6B">
              <w:rPr>
                <w:rFonts w:ascii="Tahoma" w:hAnsi="Tahoma" w:cs="Tahoma"/>
                <w:bCs/>
              </w:rPr>
              <w:t>TK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Uherské Hradiště,</w:t>
            </w:r>
            <w:r w:rsidR="00732B2B">
              <w:rPr>
                <w:rStyle w:val="Silnzdraznn"/>
                <w:rFonts w:ascii="Tahoma" w:hAnsi="Tahoma" w:cs="Tahoma"/>
                <w:b w:val="0"/>
                <w:bCs w:val="0"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 Moravy 827</w:t>
            </w:r>
          </w:p>
        </w:tc>
      </w:tr>
    </w:tbl>
    <w:p w14:paraId="0284FB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03F087BC" w14:textId="77777777">
        <w:tc>
          <w:tcPr>
            <w:tcW w:w="2197" w:type="dxa"/>
            <w:shd w:val="clear" w:color="auto" w:fill="auto"/>
          </w:tcPr>
          <w:p w14:paraId="42B3F6C4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D0E982C" w14:textId="669B3D0E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</w:t>
            </w:r>
            <w:r w:rsidR="00214C70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.-</w:t>
            </w:r>
            <w:r w:rsidR="00F23F87">
              <w:rPr>
                <w:rFonts w:ascii="Tahoma" w:hAnsi="Tahoma" w:cs="Tahoma"/>
                <w:bCs/>
                <w:sz w:val="20"/>
              </w:rPr>
              <w:t>1</w:t>
            </w:r>
            <w:r w:rsidR="00214C70">
              <w:rPr>
                <w:rFonts w:ascii="Tahoma" w:hAnsi="Tahoma" w:cs="Tahoma"/>
                <w:bCs/>
                <w:sz w:val="20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 xml:space="preserve">.06. </w:t>
            </w:r>
            <w:r w:rsidR="00913B0E">
              <w:rPr>
                <w:rFonts w:ascii="Tahoma" w:hAnsi="Tahoma" w:cs="Tahoma"/>
                <w:bCs/>
                <w:sz w:val="20"/>
              </w:rPr>
              <w:t>202</w:t>
            </w:r>
            <w:r w:rsidR="00214C70">
              <w:rPr>
                <w:rFonts w:ascii="Tahoma" w:hAnsi="Tahoma" w:cs="Tahoma"/>
                <w:bCs/>
                <w:sz w:val="20"/>
              </w:rPr>
              <w:t>2</w:t>
            </w:r>
          </w:p>
        </w:tc>
      </w:tr>
    </w:tbl>
    <w:p w14:paraId="3D93F02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241024" w14:textId="77777777">
        <w:tc>
          <w:tcPr>
            <w:tcW w:w="2197" w:type="dxa"/>
            <w:shd w:val="clear" w:color="auto" w:fill="auto"/>
          </w:tcPr>
          <w:p w14:paraId="6F71764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ED3D87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 12 dvorců - antuka</w:t>
            </w:r>
          </w:p>
        </w:tc>
      </w:tr>
    </w:tbl>
    <w:p w14:paraId="128C16D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82636AB" w14:textId="77777777">
        <w:tc>
          <w:tcPr>
            <w:tcW w:w="2197" w:type="dxa"/>
            <w:shd w:val="clear" w:color="auto" w:fill="auto"/>
          </w:tcPr>
          <w:p w14:paraId="2355D15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2E4C9AC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mužů i žen budou do hlavní soutěže přijati všichni hráči i hráčky přihlášeni v řádném termínu.</w:t>
            </w:r>
          </w:p>
          <w:p w14:paraId="4BDB53AF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D0C0CA6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709E7F2" w14:textId="77777777">
        <w:tc>
          <w:tcPr>
            <w:tcW w:w="2197" w:type="dxa"/>
            <w:shd w:val="clear" w:color="auto" w:fill="auto"/>
          </w:tcPr>
          <w:p w14:paraId="424DFD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4505858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 w:rsidR="00C80F14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Ing. Radim Kutálek</w:t>
            </w:r>
            <w:r>
              <w:rPr>
                <w:rStyle w:val="Silnzdraznn"/>
                <w:rFonts w:ascii="Tahoma" w:hAnsi="Tahoma" w:cs="Tahoma"/>
                <w:b w:val="0"/>
                <w:color w:val="333333"/>
                <w:sz w:val="20"/>
              </w:rPr>
              <w:t xml:space="preserve"> - </w:t>
            </w: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776 553 815</w:t>
            </w:r>
          </w:p>
          <w:p w14:paraId="7FE094C9" w14:textId="77777777" w:rsidR="00483CAD" w:rsidRDefault="006A68F0">
            <w:pPr>
              <w:pStyle w:val="NormalnormalT"/>
              <w:tabs>
                <w:tab w:val="left" w:pos="2078"/>
              </w:tabs>
              <w:snapToGrid w:val="0"/>
            </w:pP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Ředitel</w:t>
            </w:r>
            <w:r w:rsidR="00C80F14"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 xml:space="preserve"> - Jiří Vyoral – 604 782 636</w:t>
            </w:r>
          </w:p>
          <w:p w14:paraId="65B8CFD0" w14:textId="77777777" w:rsidR="00483CAD" w:rsidRDefault="006A68F0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E0954DF" w14:textId="7310CF4D" w:rsidR="00483CAD" w:rsidRDefault="006A68F0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>Zbývající funkce obsadí tenisový klub</w:t>
            </w:r>
            <w:r w:rsidR="00F84D30">
              <w:rPr>
                <w:rFonts w:ascii="Tahoma" w:hAnsi="Tahoma" w:cs="Tahoma"/>
                <w:iCs/>
                <w:sz w:val="20"/>
              </w:rPr>
              <w:t xml:space="preserve"> TK Uherské Hradiště</w:t>
            </w:r>
          </w:p>
        </w:tc>
      </w:tr>
    </w:tbl>
    <w:p w14:paraId="62140F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CB6C136" w14:textId="77777777">
        <w:tc>
          <w:tcPr>
            <w:tcW w:w="2197" w:type="dxa"/>
            <w:shd w:val="clear" w:color="auto" w:fill="auto"/>
          </w:tcPr>
          <w:p w14:paraId="369D9A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57394FC9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1A1F23B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B2BE579" w14:textId="77777777">
        <w:tc>
          <w:tcPr>
            <w:tcW w:w="2197" w:type="dxa"/>
            <w:shd w:val="clear" w:color="auto" w:fill="auto"/>
          </w:tcPr>
          <w:p w14:paraId="37AACB7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2E4BC0B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4E0F1C0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D64E2A" w14:textId="77777777">
        <w:tc>
          <w:tcPr>
            <w:tcW w:w="2197" w:type="dxa"/>
            <w:shd w:val="clear" w:color="auto" w:fill="auto"/>
          </w:tcPr>
          <w:p w14:paraId="34B27CC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E68AD8A" w14:textId="77777777" w:rsidR="00483CAD" w:rsidRDefault="00212EE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5</w:t>
            </w:r>
            <w:r w:rsidR="006A68F0">
              <w:rPr>
                <w:rFonts w:ascii="Tahoma" w:hAnsi="Tahoma" w:cs="Tahoma"/>
                <w:sz w:val="20"/>
              </w:rPr>
              <w:t>00,- Kč za každého hráče, který se prezentuje.</w:t>
            </w:r>
          </w:p>
        </w:tc>
      </w:tr>
    </w:tbl>
    <w:p w14:paraId="4881829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904FE02" w14:textId="77777777">
        <w:tc>
          <w:tcPr>
            <w:tcW w:w="2197" w:type="dxa"/>
            <w:shd w:val="clear" w:color="auto" w:fill="auto"/>
          </w:tcPr>
          <w:p w14:paraId="2B7BB2D3" w14:textId="77777777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3880592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44A7F5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F9169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83CAD" w14:paraId="399AD625" w14:textId="77777777">
        <w:tc>
          <w:tcPr>
            <w:tcW w:w="2195" w:type="dxa"/>
            <w:shd w:val="clear" w:color="auto" w:fill="auto"/>
          </w:tcPr>
          <w:p w14:paraId="68946D2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212B89C5" w14:textId="5B8F2A0E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získávají titul „Přeborník Jihomoravského tenisového svazu </w:t>
            </w:r>
            <w:r w:rsidR="00913B0E">
              <w:rPr>
                <w:rFonts w:ascii="Tahoma" w:hAnsi="Tahoma" w:cs="Tahoma"/>
                <w:sz w:val="20"/>
              </w:rPr>
              <w:t>202</w:t>
            </w:r>
            <w:r w:rsidR="00214C70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.“ Semifinalisté všech disciplín obdrží finanční výhry v celkové výši 7.000,- Kč pro muže a 4.100,- Kč pro ženy, přičemž uvedená částka bude rozdělena takto:</w:t>
            </w:r>
          </w:p>
          <w:p w14:paraId="1E510AEF" w14:textId="77777777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Dvouhra (M)   čtyřhra (M)-pro pár)   dvouhra (Ž)     čtyřhra (Ž)-pro pár</w:t>
            </w:r>
          </w:p>
          <w:p w14:paraId="261D276D" w14:textId="77777777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místo    2.400,-               1.300,-          1.400,-                        800,-</w:t>
            </w:r>
          </w:p>
          <w:p w14:paraId="477E47B4" w14:textId="77777777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místo    1.100,-                  700,-            700,-                        400,-</w:t>
            </w:r>
          </w:p>
          <w:p w14:paraId="5291ACB1" w14:textId="77777777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 místo  po 550,-                  400,-        po 300,-                        200,-</w:t>
            </w:r>
          </w:p>
        </w:tc>
      </w:tr>
    </w:tbl>
    <w:p w14:paraId="04162D1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A913691" w14:textId="77777777">
        <w:tc>
          <w:tcPr>
            <w:tcW w:w="2197" w:type="dxa"/>
            <w:shd w:val="clear" w:color="auto" w:fill="auto"/>
          </w:tcPr>
          <w:p w14:paraId="61CCE1E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C02981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0FE749D2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9A9C73E" w14:textId="77777777">
        <w:trPr>
          <w:trHeight w:val="517"/>
        </w:trPr>
        <w:tc>
          <w:tcPr>
            <w:tcW w:w="2197" w:type="dxa"/>
            <w:shd w:val="clear" w:color="auto" w:fill="auto"/>
          </w:tcPr>
          <w:p w14:paraId="3707BB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EAD4E8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214D4C39" w14:textId="77777777" w:rsidR="00483CAD" w:rsidRDefault="006A68F0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2D71F11D" w14:textId="77777777" w:rsidR="00483CAD" w:rsidRDefault="006A68F0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73BA72D" w14:textId="77777777" w:rsidR="00483CAD" w:rsidRDefault="00483CAD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AB1C6FB" w14:textId="77777777">
        <w:tc>
          <w:tcPr>
            <w:tcW w:w="2197" w:type="dxa"/>
            <w:shd w:val="clear" w:color="auto" w:fill="auto"/>
          </w:tcPr>
          <w:p w14:paraId="1689215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25D014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512B6FE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412F1A" w14:textId="77777777">
        <w:tc>
          <w:tcPr>
            <w:tcW w:w="2197" w:type="dxa"/>
            <w:shd w:val="clear" w:color="auto" w:fill="auto"/>
          </w:tcPr>
          <w:p w14:paraId="0A703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0DD846B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mužů a žen</w:t>
            </w:r>
          </w:p>
          <w:p w14:paraId="3D1E521E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mužů a žen</w:t>
            </w:r>
          </w:p>
        </w:tc>
      </w:tr>
    </w:tbl>
    <w:p w14:paraId="12B8C8FF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D4685E2" w14:textId="77777777">
        <w:tc>
          <w:tcPr>
            <w:tcW w:w="2197" w:type="dxa"/>
            <w:shd w:val="clear" w:color="auto" w:fill="auto"/>
          </w:tcPr>
          <w:p w14:paraId="56039C3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638D42B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558B098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5E631ED" w14:textId="77777777">
        <w:tc>
          <w:tcPr>
            <w:tcW w:w="2197" w:type="dxa"/>
            <w:shd w:val="clear" w:color="auto" w:fill="auto"/>
          </w:tcPr>
          <w:p w14:paraId="51F9D63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789ACE3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4B164D6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017AF90" w14:textId="77777777">
        <w:tc>
          <w:tcPr>
            <w:tcW w:w="2197" w:type="dxa"/>
            <w:shd w:val="clear" w:color="auto" w:fill="auto"/>
          </w:tcPr>
          <w:p w14:paraId="31A44F5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785B905" w14:textId="7BE78F1E" w:rsidR="00483CAD" w:rsidRDefault="006A68F0">
            <w:pPr>
              <w:pStyle w:val="NormalnormalT"/>
              <w:snapToGrid w:val="0"/>
            </w:pPr>
            <w:r w:rsidRPr="005546FD">
              <w:rPr>
                <w:rFonts w:ascii="Tahoma" w:hAnsi="Tahoma" w:cs="Tahoma"/>
                <w:b/>
                <w:bCs/>
                <w:sz w:val="20"/>
              </w:rPr>
              <w:t>Přebor bude rozlosován v předstihu v pátek 1</w:t>
            </w:r>
            <w:r w:rsidR="00214C70">
              <w:rPr>
                <w:rFonts w:ascii="Tahoma" w:hAnsi="Tahoma" w:cs="Tahoma"/>
                <w:b/>
                <w:bCs/>
                <w:sz w:val="20"/>
              </w:rPr>
              <w:t>0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913B0E">
              <w:rPr>
                <w:rFonts w:ascii="Tahoma" w:hAnsi="Tahoma" w:cs="Tahoma"/>
                <w:b/>
                <w:bCs/>
                <w:sz w:val="20"/>
              </w:rPr>
              <w:t>202</w:t>
            </w:r>
            <w:r w:rsidR="009D5597">
              <w:rPr>
                <w:rFonts w:ascii="Tahoma" w:hAnsi="Tahoma" w:cs="Tahoma"/>
                <w:b/>
                <w:bCs/>
                <w:sz w:val="20"/>
              </w:rPr>
              <w:t>2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 v 18:15 hod. v areálu pořádajícího oddílu.</w:t>
            </w:r>
            <w:r w:rsidRPr="005546FD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Prezentace muži i ženy na číslo </w:t>
            </w:r>
            <w:r w:rsidR="00F23F87" w:rsidRPr="005546FD">
              <w:rPr>
                <w:rStyle w:val="Silnzdraznn"/>
                <w:rFonts w:ascii="Tahoma" w:hAnsi="Tahoma" w:cs="Tahoma"/>
                <w:color w:val="333333"/>
                <w:sz w:val="20"/>
              </w:rPr>
              <w:t>776 553 815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(SMS!) v pátek 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1</w:t>
            </w:r>
            <w:r w:rsidR="00214C70">
              <w:rPr>
                <w:rFonts w:ascii="Tahoma" w:hAnsi="Tahoma" w:cs="Tahoma"/>
                <w:b/>
                <w:bCs/>
                <w:sz w:val="20"/>
              </w:rPr>
              <w:t>0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 od 1</w:t>
            </w:r>
            <w:r w:rsidR="00A54731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.00 do 18.00 hod</w:t>
            </w:r>
            <w:r w:rsidR="00680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680FEE">
              <w:rPr>
                <w:rFonts w:ascii="Tahoma" w:hAnsi="Tahoma" w:cs="Tahoma"/>
                <w:sz w:val="20"/>
              </w:rPr>
              <w:t xml:space="preserve"> </w:t>
            </w:r>
            <w:r w:rsidR="00D166C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D166CC">
              <w:rPr>
                <w:rFonts w:ascii="Tahoma" w:hAnsi="Tahoma" w:cs="Tahoma"/>
                <w:sz w:val="20"/>
              </w:rPr>
              <w:t>provede automaticky IS ČTS</w:t>
            </w:r>
            <w:r w:rsidR="00D166CC" w:rsidRPr="0089338C">
              <w:rPr>
                <w:rFonts w:ascii="Tahoma" w:hAnsi="Tahoma" w:cs="Tahoma"/>
                <w:sz w:val="20"/>
              </w:rPr>
              <w:t>.</w:t>
            </w:r>
            <w:r w:rsidR="00680FEE" w:rsidRPr="00283B75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 w:rsidR="00680FEE" w:rsidRPr="00283B7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="00680FEE" w:rsidRPr="00283B75">
              <w:rPr>
                <w:rFonts w:ascii="Tahoma" w:hAnsi="Tahoma" w:cs="Tahoma"/>
                <w:sz w:val="20"/>
              </w:rPr>
              <w:t xml:space="preserve"> (dospělí) oblastní přebor jihomoravský. </w:t>
            </w:r>
            <w:r w:rsidR="00680FEE" w:rsidRPr="00283B75">
              <w:rPr>
                <w:rFonts w:ascii="Tahoma" w:hAnsi="Tahoma" w:cs="Tahoma"/>
                <w:sz w:val="21"/>
                <w:szCs w:val="21"/>
              </w:rPr>
              <w:t>Hráčky a hráči, kteří se prezentují, zaplatí turnajový vklad 500,-kč.</w:t>
            </w:r>
          </w:p>
        </w:tc>
      </w:tr>
    </w:tbl>
    <w:p w14:paraId="17B6EA60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22C7BB9" w14:textId="77777777">
        <w:tc>
          <w:tcPr>
            <w:tcW w:w="2197" w:type="dxa"/>
            <w:shd w:val="clear" w:color="auto" w:fill="auto"/>
          </w:tcPr>
          <w:p w14:paraId="5F4A2E27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3BD980BC" w14:textId="3444132A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Wilson, typ </w:t>
            </w:r>
            <w:r w:rsidR="003539B3">
              <w:rPr>
                <w:rFonts w:ascii="Tahoma" w:hAnsi="Tahoma" w:cs="Tahoma"/>
                <w:sz w:val="20"/>
              </w:rPr>
              <w:t>Roland Garros Clay</w:t>
            </w:r>
          </w:p>
        </w:tc>
      </w:tr>
    </w:tbl>
    <w:p w14:paraId="1F93305E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7530F60E" w14:textId="77777777">
        <w:tc>
          <w:tcPr>
            <w:tcW w:w="2197" w:type="dxa"/>
            <w:shd w:val="clear" w:color="auto" w:fill="auto"/>
          </w:tcPr>
          <w:p w14:paraId="6CB3368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240A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725C634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5D59A615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:rsidRPr="00042548" w14:paraId="038144B3" w14:textId="77777777">
        <w:tc>
          <w:tcPr>
            <w:tcW w:w="2197" w:type="dxa"/>
            <w:shd w:val="clear" w:color="auto" w:fill="auto"/>
          </w:tcPr>
          <w:p w14:paraId="5345673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289699C7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3496427B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11353C9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297EDCC" w14:textId="77777777">
        <w:tc>
          <w:tcPr>
            <w:tcW w:w="2197" w:type="dxa"/>
            <w:shd w:val="clear" w:color="auto" w:fill="auto"/>
          </w:tcPr>
          <w:p w14:paraId="4262B4E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FC34E19" w14:textId="01AC99ED" w:rsidR="00483CAD" w:rsidRDefault="006A68F0">
            <w:pPr>
              <w:snapToGrid w:val="0"/>
              <w:jc w:val="both"/>
            </w:pPr>
            <w:r>
              <w:rPr>
                <w:rFonts w:ascii="Tahoma" w:hAnsi="Tahoma" w:cs="Tahoma"/>
              </w:rPr>
              <w:t>Na mistrovství ČR dospělých ( TK SC Ostrava, 1</w:t>
            </w:r>
            <w:r w:rsidR="009D559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.-2</w:t>
            </w:r>
            <w:r w:rsidR="009D559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.8.</w:t>
            </w:r>
            <w:r w:rsidR="00913B0E">
              <w:rPr>
                <w:rFonts w:ascii="Tahoma" w:hAnsi="Tahoma" w:cs="Tahoma"/>
              </w:rPr>
              <w:t>202</w:t>
            </w:r>
            <w:r w:rsidR="009D559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) postupují vítěz dvouhry mužů a vítězka dvouhry žen na přeboru JmTS.</w:t>
            </w:r>
          </w:p>
        </w:tc>
      </w:tr>
    </w:tbl>
    <w:p w14:paraId="798A87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987293" w14:textId="77777777">
        <w:tc>
          <w:tcPr>
            <w:tcW w:w="2197" w:type="dxa"/>
            <w:shd w:val="clear" w:color="auto" w:fill="auto"/>
          </w:tcPr>
          <w:p w14:paraId="52772BC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40D8935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26705DA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F13674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FC67B62" w14:textId="1B4CFC7D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BF7107">
              <w:rPr>
                <w:rFonts w:ascii="Tahoma" w:hAnsi="Tahoma" w:cs="Tahoma"/>
                <w:sz w:val="20"/>
              </w:rPr>
              <w:t>2</w:t>
            </w:r>
            <w:r w:rsidR="00B8096E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3C7827A8" w14:textId="200F7E3B" w:rsidR="00483CAD" w:rsidRDefault="00412A92">
            <w:pPr>
              <w:pStyle w:val="NormalnormalT"/>
              <w:snapToGrid w:val="0"/>
            </w:pPr>
            <w:bookmarkStart w:id="2" w:name="__DdeLink__363_2072377651"/>
            <w:r>
              <w:rPr>
                <w:rFonts w:ascii="Tahoma" w:hAnsi="Tahoma" w:cs="Tahoma"/>
                <w:sz w:val="20"/>
              </w:rPr>
              <w:t>D</w:t>
            </w:r>
            <w:r w:rsidR="00B8096E">
              <w:rPr>
                <w:rFonts w:ascii="Tahoma" w:hAnsi="Tahoma" w:cs="Tahoma"/>
                <w:sz w:val="20"/>
              </w:rPr>
              <w:t>avid Kovařík</w:t>
            </w:r>
            <w:r w:rsidR="006A68F0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1"/>
            <w:r w:rsidR="006A68F0">
              <w:rPr>
                <w:rFonts w:ascii="Tahoma" w:hAnsi="Tahoma" w:cs="Tahoma"/>
                <w:sz w:val="20"/>
              </w:rPr>
              <w:t>(</w:t>
            </w:r>
            <w:bookmarkStart w:id="4" w:name="__DdeLink__315_1960966342"/>
            <w:bookmarkEnd w:id="3"/>
            <w:r w:rsidR="006A68F0">
              <w:rPr>
                <w:rFonts w:ascii="Tahoma" w:hAnsi="Tahoma" w:cs="Tahoma"/>
                <w:sz w:val="20"/>
              </w:rPr>
              <w:t>TK Agrofert Prostějov</w:t>
            </w:r>
            <w:bookmarkEnd w:id="4"/>
            <w:r w:rsidR="006A68F0">
              <w:rPr>
                <w:rFonts w:ascii="Tahoma" w:hAnsi="Tahoma" w:cs="Tahoma"/>
                <w:sz w:val="20"/>
              </w:rPr>
              <w:t>)</w:t>
            </w:r>
            <w:bookmarkEnd w:id="2"/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</w:p>
          <w:p w14:paraId="708F4559" w14:textId="7FE048B4" w:rsidR="00412A92" w:rsidRDefault="00B8096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David Kovařík </w:t>
            </w:r>
            <w:r w:rsidR="00412A92">
              <w:rPr>
                <w:rFonts w:ascii="Tahoma" w:hAnsi="Tahoma" w:cs="Tahoma"/>
                <w:sz w:val="20"/>
              </w:rPr>
              <w:t xml:space="preserve">– </w:t>
            </w:r>
            <w:r>
              <w:rPr>
                <w:rFonts w:ascii="Tahoma" w:hAnsi="Tahoma" w:cs="Tahoma"/>
                <w:sz w:val="20"/>
              </w:rPr>
              <w:t>Jaroslav Šmédek</w:t>
            </w:r>
            <w:r w:rsidR="00412A9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 xml:space="preserve">oba </w:t>
            </w:r>
            <w:r w:rsidR="00412A92">
              <w:rPr>
                <w:rFonts w:ascii="Tahoma" w:hAnsi="Tahoma" w:cs="Tahoma"/>
                <w:sz w:val="20"/>
              </w:rPr>
              <w:t>TK Agrofert Prostějov)</w:t>
            </w:r>
          </w:p>
          <w:p w14:paraId="5EFB7063" w14:textId="229BAE55" w:rsidR="00483CAD" w:rsidRDefault="0073700A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Přebor žen se k kvůli malému počtu přihlášených neuskutečnil.</w:t>
            </w:r>
          </w:p>
        </w:tc>
      </w:tr>
    </w:tbl>
    <w:p w14:paraId="566EA6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6DF938D4" w14:textId="77777777" w:rsidR="00483CAD" w:rsidRDefault="006A68F0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D061EA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3ED25CB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273B7182" w14:textId="77777777" w:rsidR="00483CAD" w:rsidRDefault="006A68F0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E7E5554" w14:textId="77777777" w:rsidR="00483CAD" w:rsidRDefault="006A68F0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předseda JmTS                                                vedoucí kanceláře JmTS</w:t>
      </w:r>
    </w:p>
    <w:sectPr w:rsidR="00483CAD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F703" w14:textId="77777777" w:rsidR="00D830F5" w:rsidRDefault="00D830F5">
      <w:r>
        <w:separator/>
      </w:r>
    </w:p>
  </w:endnote>
  <w:endnote w:type="continuationSeparator" w:id="0">
    <w:p w14:paraId="5A11D461" w14:textId="77777777" w:rsidR="00D830F5" w:rsidRDefault="00D8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89C2" w14:textId="77777777" w:rsidR="00D830F5" w:rsidRDefault="00D830F5">
      <w:r>
        <w:separator/>
      </w:r>
    </w:p>
  </w:footnote>
  <w:footnote w:type="continuationSeparator" w:id="0">
    <w:p w14:paraId="773B442A" w14:textId="77777777" w:rsidR="00D830F5" w:rsidRDefault="00D8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E09" w14:textId="77777777" w:rsidR="00483CAD" w:rsidRDefault="00483CAD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2B13"/>
    <w:multiLevelType w:val="multilevel"/>
    <w:tmpl w:val="6884F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8E3E8A"/>
    <w:multiLevelType w:val="multilevel"/>
    <w:tmpl w:val="D2A0C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1196690">
    <w:abstractNumId w:val="1"/>
  </w:num>
  <w:num w:numId="2" w16cid:durableId="6418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AD"/>
    <w:rsid w:val="00042548"/>
    <w:rsid w:val="00090A32"/>
    <w:rsid w:val="00212EEE"/>
    <w:rsid w:val="00214C70"/>
    <w:rsid w:val="0022700B"/>
    <w:rsid w:val="00227C43"/>
    <w:rsid w:val="002512D3"/>
    <w:rsid w:val="00283B75"/>
    <w:rsid w:val="002E79C0"/>
    <w:rsid w:val="003539B3"/>
    <w:rsid w:val="00361B6B"/>
    <w:rsid w:val="00412A92"/>
    <w:rsid w:val="00483CAD"/>
    <w:rsid w:val="004A7410"/>
    <w:rsid w:val="005546FD"/>
    <w:rsid w:val="005A3BE0"/>
    <w:rsid w:val="005F2905"/>
    <w:rsid w:val="00680FEE"/>
    <w:rsid w:val="006A26A6"/>
    <w:rsid w:val="006A68F0"/>
    <w:rsid w:val="00732B2B"/>
    <w:rsid w:val="0073700A"/>
    <w:rsid w:val="00853875"/>
    <w:rsid w:val="0087391E"/>
    <w:rsid w:val="00913B0E"/>
    <w:rsid w:val="009D5597"/>
    <w:rsid w:val="00A54731"/>
    <w:rsid w:val="00B57D44"/>
    <w:rsid w:val="00B8096E"/>
    <w:rsid w:val="00BC0354"/>
    <w:rsid w:val="00BE78C4"/>
    <w:rsid w:val="00BF7107"/>
    <w:rsid w:val="00C6053E"/>
    <w:rsid w:val="00C80F14"/>
    <w:rsid w:val="00D166CC"/>
    <w:rsid w:val="00D830F5"/>
    <w:rsid w:val="00DB6FAD"/>
    <w:rsid w:val="00DE7B76"/>
    <w:rsid w:val="00E05E20"/>
    <w:rsid w:val="00E31B4E"/>
    <w:rsid w:val="00F23F87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ECF0"/>
  <w15:docId w15:val="{D7810A14-E417-4C6C-B9F7-ABB0AAF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98</cp:revision>
  <cp:lastPrinted>2016-05-05T06:59:00Z</cp:lastPrinted>
  <dcterms:created xsi:type="dcterms:W3CDTF">2016-11-10T19:05:00Z</dcterms:created>
  <dcterms:modified xsi:type="dcterms:W3CDTF">2022-05-31T11:44:00Z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